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01</w:t>
      </w:r>
      <w:r w:rsidR="00004FC3">
        <w:rPr>
          <w:rFonts w:ascii="Arial Narrow" w:hAnsi="Arial Narrow" w:cs="Tahoma"/>
          <w:b/>
          <w:sz w:val="28"/>
          <w:szCs w:val="28"/>
        </w:rPr>
        <w:t>5</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B060C0" w:rsidP="00B12230">
      <w:pPr>
        <w:jc w:val="center"/>
        <w:rPr>
          <w:rFonts w:ascii="Arial Narrow" w:hAnsi="Arial Narrow" w:cs="Tahoma"/>
          <w:b/>
          <w:sz w:val="24"/>
          <w:szCs w:val="24"/>
        </w:rPr>
      </w:pPr>
      <w:r>
        <w:rPr>
          <w:rFonts w:ascii="Arial Narrow" w:hAnsi="Arial Narrow" w:cs="Tahoma"/>
          <w:b/>
          <w:sz w:val="24"/>
          <w:szCs w:val="24"/>
        </w:rPr>
        <w:t>(Segunda</w:t>
      </w:r>
      <w:r w:rsidR="003A5716" w:rsidRPr="003A5716">
        <w:rPr>
          <w:rFonts w:ascii="Arial Narrow" w:hAnsi="Arial Narrow" w:cs="Tahoma"/>
          <w:b/>
          <w:sz w:val="24"/>
          <w:szCs w:val="24"/>
        </w:rPr>
        <w:t xml:space="preserve">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B43B5A">
        <w:rPr>
          <w:rFonts w:ascii="Tahoma" w:hAnsi="Tahoma" w:cs="Tahoma"/>
          <w:b/>
          <w:sz w:val="28"/>
          <w:szCs w:val="28"/>
        </w:rPr>
        <w:t>S</w:t>
      </w:r>
      <w:r w:rsidR="00DD03F2">
        <w:rPr>
          <w:rFonts w:ascii="Tahoma" w:hAnsi="Tahoma" w:cs="Tahoma"/>
          <w:b/>
          <w:sz w:val="28"/>
          <w:szCs w:val="28"/>
        </w:rPr>
        <w:t xml:space="preserve">EMILLA DE </w:t>
      </w:r>
      <w:r w:rsidR="00004FC3">
        <w:rPr>
          <w:rFonts w:ascii="Tahoma" w:hAnsi="Tahoma" w:cs="Tahoma"/>
          <w:b/>
          <w:sz w:val="28"/>
          <w:szCs w:val="28"/>
        </w:rPr>
        <w:t xml:space="preserve">MAÍZ OPACO MALPASO </w:t>
      </w:r>
      <w:r w:rsidR="00B43B5A">
        <w:rPr>
          <w:rFonts w:ascii="Tahoma" w:hAnsi="Tahoma" w:cs="Tahoma"/>
          <w:b/>
          <w:sz w:val="28"/>
          <w:szCs w:val="28"/>
        </w:rPr>
        <w:t xml:space="preserve">PARA </w:t>
      </w:r>
      <w:r w:rsidR="00DD03F2">
        <w:rPr>
          <w:rFonts w:ascii="Tahoma" w:hAnsi="Tahoma" w:cs="Tahoma"/>
          <w:b/>
          <w:sz w:val="28"/>
          <w:szCs w:val="28"/>
        </w:rPr>
        <w:t>EL PROYECTO MEJORAMIENTO Y DESARROLLO DE CAPACIDADES PARA EL MANEJO DE LA GANADERÍA LECHERA EN EL DISTRITO DE LOCUMBA</w:t>
      </w:r>
      <w:r w:rsidR="00B43B5A">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DD03F2" w:rsidP="00DD03F2">
      <w:pPr>
        <w:tabs>
          <w:tab w:val="left" w:pos="7688"/>
        </w:tabs>
        <w:rPr>
          <w:rFonts w:ascii="Tahoma" w:hAnsi="Tahoma" w:cs="Tahoma"/>
          <w:b/>
          <w:i/>
          <w:color w:val="4C32E6"/>
        </w:rPr>
      </w:pPr>
      <w:r>
        <w:rPr>
          <w:rFonts w:ascii="Tahoma" w:hAnsi="Tahoma" w:cs="Tahoma"/>
          <w:b/>
          <w:i/>
          <w:color w:val="4C32E6"/>
        </w:rPr>
        <w:tab/>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B43B5A">
        <w:rPr>
          <w:rFonts w:ascii="Tahoma" w:hAnsi="Tahoma" w:cs="Tahoma"/>
          <w:b/>
          <w:sz w:val="18"/>
          <w:szCs w:val="18"/>
        </w:rPr>
        <w:t>01</w:t>
      </w:r>
      <w:r w:rsidR="00004FC3">
        <w:rPr>
          <w:rFonts w:ascii="Tahoma" w:hAnsi="Tahoma" w:cs="Tahoma"/>
          <w:b/>
          <w:sz w:val="18"/>
          <w:szCs w:val="18"/>
        </w:rPr>
        <w:t>5</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B060C0" w:rsidRPr="00CA52C8" w:rsidRDefault="00B060C0">
      <w:pPr>
        <w:jc w:val="center"/>
        <w:rPr>
          <w:rFonts w:ascii="Tahoma" w:hAnsi="Tahoma" w:cs="Tahoma"/>
          <w:b/>
          <w:sz w:val="18"/>
          <w:szCs w:val="18"/>
        </w:rPr>
      </w:pPr>
      <w:r>
        <w:rPr>
          <w:rFonts w:ascii="Tahoma" w:hAnsi="Tahoma" w:cs="Tahoma"/>
          <w:b/>
          <w:color w:val="000000"/>
          <w:sz w:val="18"/>
          <w:szCs w:val="18"/>
        </w:rPr>
        <w:t>(Segunda Convocatoria)</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D03F2">
        <w:rPr>
          <w:rFonts w:ascii="Tahoma" w:hAnsi="Tahoma" w:cs="Tahoma"/>
          <w:sz w:val="18"/>
          <w:szCs w:val="18"/>
        </w:rPr>
        <w:t xml:space="preserve">Semilla de </w:t>
      </w:r>
      <w:r w:rsidR="00004FC3">
        <w:rPr>
          <w:rFonts w:ascii="Tahoma" w:hAnsi="Tahoma" w:cs="Tahoma"/>
          <w:sz w:val="18"/>
          <w:szCs w:val="18"/>
        </w:rPr>
        <w:t>Maíz Opaco Malpaso</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 xml:space="preserve">ara </w:t>
      </w:r>
      <w:r w:rsidR="00DD03F2">
        <w:rPr>
          <w:rFonts w:ascii="Tahoma" w:hAnsi="Tahoma" w:cs="Tahoma"/>
          <w:sz w:val="18"/>
          <w:szCs w:val="18"/>
        </w:rPr>
        <w:t>el Proyecto “Mejoramiento y Desarrollo de Capacidades para el Manejo de la Ganadería Lechera en el Distrito de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04FC3">
        <w:rPr>
          <w:rFonts w:ascii="Tahoma" w:hAnsi="Tahoma" w:cs="Tahoma"/>
          <w:b/>
          <w:i/>
          <w:sz w:val="18"/>
          <w:szCs w:val="18"/>
        </w:rPr>
        <w:t>11,000.00</w:t>
      </w:r>
      <w:r w:rsidR="004624E3">
        <w:rPr>
          <w:rFonts w:ascii="Tahoma" w:hAnsi="Tahoma" w:cs="Tahoma"/>
          <w:b/>
          <w:i/>
          <w:sz w:val="18"/>
          <w:szCs w:val="18"/>
        </w:rPr>
        <w:t xml:space="preserve"> </w:t>
      </w:r>
      <w:r w:rsidR="00CE05B9" w:rsidRPr="00CE559F">
        <w:rPr>
          <w:rFonts w:ascii="Tahoma" w:hAnsi="Tahoma" w:cs="Tahoma"/>
          <w:b/>
          <w:i/>
          <w:sz w:val="18"/>
          <w:szCs w:val="18"/>
        </w:rPr>
        <w:t>(</w:t>
      </w:r>
      <w:r w:rsidR="00004FC3">
        <w:rPr>
          <w:rFonts w:ascii="Tahoma" w:hAnsi="Tahoma" w:cs="Tahoma"/>
          <w:b/>
          <w:i/>
          <w:sz w:val="18"/>
          <w:szCs w:val="18"/>
        </w:rPr>
        <w:t xml:space="preserve">Once </w:t>
      </w:r>
      <w:r w:rsidR="006055F3">
        <w:rPr>
          <w:rFonts w:ascii="Tahoma" w:hAnsi="Tahoma" w:cs="Tahoma"/>
          <w:b/>
          <w:i/>
          <w:sz w:val="18"/>
          <w:szCs w:val="18"/>
        </w:rPr>
        <w:t xml:space="preserve">mil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B3884">
        <w:rPr>
          <w:rFonts w:ascii="Tahoma" w:hAnsi="Tahoma" w:cs="Tahoma"/>
          <w:sz w:val="18"/>
        </w:rPr>
        <w:t>0</w:t>
      </w:r>
      <w:r w:rsidR="00004FC3">
        <w:rPr>
          <w:rFonts w:ascii="Tahoma" w:hAnsi="Tahoma" w:cs="Tahoma"/>
          <w:sz w:val="18"/>
        </w:rPr>
        <w:t>95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BE5E4A">
        <w:rPr>
          <w:rFonts w:ascii="Tahoma" w:hAnsi="Tahoma" w:cs="Tahoma"/>
          <w:sz w:val="18"/>
        </w:rPr>
        <w:t>1</w:t>
      </w:r>
      <w:r w:rsidR="00004FC3">
        <w:rPr>
          <w:rFonts w:ascii="Tahoma" w:hAnsi="Tahoma" w:cs="Tahoma"/>
          <w:sz w:val="18"/>
        </w:rPr>
        <w:t>6</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04FC3" w:rsidRDefault="00004FC3"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6D2F0E" w:rsidRDefault="006D2F0E" w:rsidP="006D2F0E">
      <w:pPr>
        <w:pStyle w:val="WW-Sangra2detindependiente"/>
        <w:ind w:left="1069" w:firstLine="0"/>
        <w:rPr>
          <w:rFonts w:ascii="Tahoma" w:hAnsi="Tahoma" w:cs="Tahoma"/>
          <w:sz w:val="18"/>
          <w:szCs w:val="18"/>
          <w:lang w:val="es-ES"/>
        </w:rPr>
      </w:pP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6055F3" w:rsidRDefault="006055F3" w:rsidP="006055F3">
      <w:pPr>
        <w:pStyle w:val="WW-Textosinformato"/>
        <w:tabs>
          <w:tab w:val="left" w:pos="3243"/>
          <w:tab w:val="center" w:pos="4252"/>
          <w:tab w:val="center" w:pos="6422"/>
          <w:tab w:val="right" w:pos="10841"/>
        </w:tabs>
        <w:rPr>
          <w:rFonts w:ascii="Tahoma" w:hAnsi="Tahoma" w:cs="Tahoma"/>
          <w:b/>
          <w:sz w:val="18"/>
          <w:szCs w:val="18"/>
          <w:lang w:val="es-ES_tradnl"/>
        </w:rPr>
      </w:pPr>
      <w:r>
        <w:rPr>
          <w:rFonts w:ascii="Tahoma" w:hAnsi="Tahoma" w:cs="Tahoma"/>
          <w:b/>
          <w:sz w:val="18"/>
          <w:szCs w:val="18"/>
          <w:lang w:val="es-ES_tradnl"/>
        </w:rPr>
        <w:tab/>
      </w:r>
    </w:p>
    <w:p w:rsidR="006055F3" w:rsidRDefault="006055F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rsidP="009F681A">
      <w:pPr>
        <w:pStyle w:val="WW-Textosinformato"/>
        <w:tabs>
          <w:tab w:val="left" w:pos="3243"/>
          <w:tab w:val="center" w:pos="4252"/>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620C7" w:rsidP="00004FC3">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8620C7" w:rsidP="000F5CA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004FC3">
              <w:rPr>
                <w:rFonts w:ascii="Tahoma" w:hAnsi="Tahoma" w:cs="Tahoma"/>
                <w:sz w:val="18"/>
                <w:szCs w:val="18"/>
              </w:rPr>
              <w:t>9</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620C7" w:rsidP="008620C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8620C7"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8620C7"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01</w:t>
      </w:r>
      <w:r w:rsidR="00004FC3">
        <w:rPr>
          <w:rFonts w:ascii="Tahoma" w:hAnsi="Tahoma" w:cs="Tahoma"/>
          <w:b/>
          <w:i w:val="0"/>
          <w:sz w:val="18"/>
          <w:szCs w:val="18"/>
        </w:rPr>
        <w:t>5</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B060C0">
        <w:rPr>
          <w:rFonts w:ascii="Tahoma" w:hAnsi="Tahoma" w:cs="Tahoma"/>
          <w:b/>
          <w:i w:val="0"/>
          <w:sz w:val="18"/>
          <w:szCs w:val="18"/>
        </w:rPr>
        <w:t xml:space="preserve"> </w:t>
      </w:r>
      <w:r w:rsidR="00B060C0" w:rsidRPr="00B060C0">
        <w:rPr>
          <w:rFonts w:ascii="Tahoma" w:hAnsi="Tahoma" w:cs="Tahoma"/>
          <w:b/>
          <w:i w:val="0"/>
          <w:color w:val="000000"/>
          <w:sz w:val="18"/>
          <w:szCs w:val="18"/>
        </w:rPr>
        <w:t>(Segunda Convocatoria)</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DA3092" w:rsidP="00E1050F">
      <w:pPr>
        <w:pStyle w:val="Sangra3detindependiente"/>
        <w:tabs>
          <w:tab w:val="left" w:pos="709"/>
        </w:tabs>
        <w:ind w:left="709" w:firstLine="0"/>
        <w:jc w:val="both"/>
        <w:rPr>
          <w:rFonts w:ascii="Tahoma" w:hAnsi="Tahoma" w:cs="Tahoma"/>
          <w:i w:val="0"/>
          <w:sz w:val="18"/>
          <w:szCs w:val="18"/>
        </w:rPr>
      </w:pPr>
      <w:r w:rsidRPr="00DA3092">
        <w:rPr>
          <w:rFonts w:ascii="Tahoma" w:hAnsi="Tahoma" w:cs="Tahoma"/>
          <w:noProof/>
          <w:color w:val="000000"/>
          <w:sz w:val="18"/>
          <w:szCs w:val="18"/>
        </w:rPr>
        <w:pict>
          <v:rect id="_x0000_s1061" style="position:absolute;left:0;text-align:left;margin-left:42.5pt;margin-top:8.05pt;width:369pt;height:142.3pt;z-index:251656704" strokeweight="3.25pt">
            <v:textbox style="mso-next-textbox:#_x0000_s1061">
              <w:txbxContent>
                <w:p w:rsidR="00DD03F2" w:rsidRDefault="00DD03F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D03F2" w:rsidRPr="008C44C2" w:rsidRDefault="00DD03F2"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D03F2" w:rsidRDefault="00DD03F2"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D03F2" w:rsidRDefault="00DD03F2" w:rsidP="008C44C2">
                  <w:pPr>
                    <w:ind w:left="1418"/>
                    <w:rPr>
                      <w:rFonts w:ascii="Tahoma" w:hAnsi="Tahoma"/>
                      <w:color w:val="0000FF"/>
                      <w:spacing w:val="-2"/>
                      <w:sz w:val="18"/>
                    </w:rPr>
                  </w:pPr>
                </w:p>
                <w:p w:rsidR="00DD03F2" w:rsidRPr="004371C0" w:rsidRDefault="00DD03F2"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w:t>
                  </w:r>
                  <w:r w:rsidR="00004FC3">
                    <w:rPr>
                      <w:rFonts w:ascii="Tahoma" w:hAnsi="Tahoma"/>
                      <w:b/>
                      <w:color w:val="0000FF"/>
                      <w:spacing w:val="-2"/>
                      <w:sz w:val="16"/>
                      <w:szCs w:val="16"/>
                      <w:u w:val="single"/>
                    </w:rPr>
                    <w:t>5</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sidR="00B060C0">
                    <w:rPr>
                      <w:rFonts w:ascii="Tahoma" w:hAnsi="Tahoma"/>
                      <w:b/>
                      <w:color w:val="0000FF"/>
                      <w:spacing w:val="-2"/>
                      <w:sz w:val="16"/>
                      <w:szCs w:val="16"/>
                      <w:u w:val="single"/>
                    </w:rPr>
                    <w:t xml:space="preserve"> (Segunda Convocatoria)</w:t>
                  </w:r>
                </w:p>
                <w:p w:rsidR="00DD03F2" w:rsidRPr="00D71407" w:rsidRDefault="00DD03F2"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6055F3">
                    <w:rPr>
                      <w:rFonts w:ascii="Tahoma" w:hAnsi="Tahoma"/>
                      <w:b/>
                      <w:color w:val="0000FF"/>
                      <w:spacing w:val="-2"/>
                      <w:sz w:val="16"/>
                      <w:szCs w:val="16"/>
                      <w:u w:val="single"/>
                    </w:rPr>
                    <w:t xml:space="preserve">SEMILLA DE </w:t>
                  </w:r>
                  <w:r w:rsidR="00004FC3">
                    <w:rPr>
                      <w:rFonts w:ascii="Tahoma" w:hAnsi="Tahoma"/>
                      <w:b/>
                      <w:color w:val="0000FF"/>
                      <w:spacing w:val="-2"/>
                      <w:sz w:val="16"/>
                      <w:szCs w:val="16"/>
                      <w:u w:val="single"/>
                    </w:rPr>
                    <w:t xml:space="preserve">MAÍZ </w:t>
                  </w:r>
                  <w:r w:rsidR="006055F3">
                    <w:rPr>
                      <w:rFonts w:ascii="Tahoma" w:hAnsi="Tahoma"/>
                      <w:b/>
                      <w:color w:val="0000FF"/>
                      <w:spacing w:val="-2"/>
                      <w:sz w:val="16"/>
                      <w:szCs w:val="16"/>
                      <w:u w:val="single"/>
                    </w:rPr>
                    <w:t>PARA EL PROYECTO “MEJORAMIENTO Y DESARROLLO DE CAPACIDADES PARA EL MANEJO DE LA GANADERÍA LECHERA – LOCUMBA”</w:t>
                  </w:r>
                </w:p>
                <w:p w:rsidR="00DD03F2" w:rsidRDefault="00DD03F2" w:rsidP="008C44C2">
                  <w:pPr>
                    <w:ind w:firstLine="1440"/>
                    <w:rPr>
                      <w:rFonts w:ascii="Tahoma" w:hAnsi="Tahoma"/>
                      <w:spacing w:val="-2"/>
                      <w:sz w:val="18"/>
                    </w:rPr>
                  </w:pPr>
                </w:p>
                <w:p w:rsidR="00DD03F2" w:rsidRDefault="00DD03F2" w:rsidP="008C44C2">
                  <w:pPr>
                    <w:ind w:firstLine="1440"/>
                    <w:rPr>
                      <w:rFonts w:ascii="Tahoma" w:hAnsi="Tahoma"/>
                      <w:spacing w:val="-2"/>
                      <w:sz w:val="18"/>
                    </w:rPr>
                  </w:pPr>
                  <w:r>
                    <w:rPr>
                      <w:rFonts w:ascii="Tahoma" w:hAnsi="Tahoma"/>
                      <w:spacing w:val="-2"/>
                      <w:sz w:val="18"/>
                    </w:rPr>
                    <w:t>SOBRE N° 1: PROPUESTA TÉCNICA</w:t>
                  </w:r>
                </w:p>
                <w:p w:rsidR="00DD03F2" w:rsidRPr="00CF0C98" w:rsidRDefault="00DD03F2"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B060C0"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2.25pt;width:369pt;height:142.75pt;z-index:251657728" strokeweight="3.25pt">
            <v:textbox style="mso-next-textbox:#_x0000_s1062">
              <w:txbxContent>
                <w:p w:rsidR="00DD03F2" w:rsidRDefault="00DD03F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D03F2" w:rsidRPr="008C44C2" w:rsidRDefault="00DD03F2"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D03F2" w:rsidRDefault="00DD03F2"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D03F2" w:rsidRDefault="00DD03F2" w:rsidP="00A040EF">
                  <w:pPr>
                    <w:ind w:left="1418"/>
                    <w:rPr>
                      <w:rFonts w:ascii="Tahoma" w:hAnsi="Tahoma"/>
                      <w:color w:val="0000FF"/>
                      <w:spacing w:val="-2"/>
                      <w:sz w:val="18"/>
                    </w:rPr>
                  </w:pPr>
                </w:p>
                <w:p w:rsidR="00004FC3" w:rsidRPr="004371C0" w:rsidRDefault="00004FC3" w:rsidP="00004FC3">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r w:rsidR="00B060C0">
                    <w:rPr>
                      <w:rFonts w:ascii="Tahoma" w:hAnsi="Tahoma"/>
                      <w:b/>
                      <w:color w:val="0000FF"/>
                      <w:spacing w:val="-2"/>
                      <w:sz w:val="16"/>
                      <w:szCs w:val="16"/>
                      <w:u w:val="single"/>
                    </w:rPr>
                    <w:t>(Segunda Convocatoria)</w:t>
                  </w:r>
                </w:p>
                <w:p w:rsidR="00004FC3" w:rsidRPr="00D71407" w:rsidRDefault="00004FC3" w:rsidP="00004FC3">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SEMILLA DE MAÍZ PARA EL PROYECTO “MEJORAMIENTO Y DESARROLLO DE CAPACIDADES PARA EL MANEJO DE LA GANADERÍA LECHERA – LOCUMBA”</w:t>
                  </w:r>
                </w:p>
                <w:p w:rsidR="00DD03F2" w:rsidRDefault="00DD03F2" w:rsidP="00AD646F">
                  <w:pPr>
                    <w:ind w:left="1980"/>
                    <w:rPr>
                      <w:rFonts w:ascii="Tahoma" w:hAnsi="Tahoma"/>
                      <w:spacing w:val="-2"/>
                      <w:sz w:val="18"/>
                    </w:rPr>
                  </w:pPr>
                </w:p>
                <w:p w:rsidR="00DD03F2" w:rsidRDefault="00DD03F2" w:rsidP="008C44C2">
                  <w:pPr>
                    <w:rPr>
                      <w:rFonts w:ascii="Tahoma" w:hAnsi="Tahoma"/>
                      <w:spacing w:val="-2"/>
                      <w:sz w:val="18"/>
                    </w:rPr>
                  </w:pPr>
                  <w:r>
                    <w:rPr>
                      <w:rFonts w:ascii="Tahoma" w:hAnsi="Tahoma"/>
                      <w:spacing w:val="-2"/>
                      <w:sz w:val="18"/>
                    </w:rPr>
                    <w:t xml:space="preserve">                           SOBRE N° 02: PROPUESTA ECONÓMICA</w:t>
                  </w:r>
                </w:p>
                <w:p w:rsidR="00DD03F2" w:rsidRDefault="00DD03F2" w:rsidP="008C44C2">
                  <w:pPr>
                    <w:rPr>
                      <w:rFonts w:ascii="Arial Narrow" w:hAnsi="Arial Narrow"/>
                      <w:spacing w:val="-2"/>
                      <w:sz w:val="18"/>
                    </w:rPr>
                  </w:pPr>
                  <w:r>
                    <w:rPr>
                      <w:rFonts w:ascii="Tahoma" w:hAnsi="Tahoma"/>
                      <w:spacing w:val="-2"/>
                      <w:sz w:val="18"/>
                    </w:rPr>
                    <w:t xml:space="preserve">                           NOMBRE / RAZÓN SOCIAL DEL POSTOR</w:t>
                  </w:r>
                </w:p>
                <w:p w:rsidR="00DD03F2" w:rsidRDefault="00DD03F2" w:rsidP="008C44C2">
                  <w:pPr>
                    <w:rPr>
                      <w:rFonts w:ascii="Arial Narrow" w:hAnsi="Arial Narrow"/>
                      <w:spacing w:val="-2"/>
                      <w:sz w:val="18"/>
                    </w:rPr>
                  </w:pPr>
                </w:p>
                <w:p w:rsidR="00DD03F2" w:rsidRDefault="00DD03F2" w:rsidP="008C44C2">
                  <w:pPr>
                    <w:rPr>
                      <w:rFonts w:ascii="Arial Narrow" w:hAnsi="Arial Narrow"/>
                      <w:spacing w:val="-2"/>
                      <w:sz w:val="18"/>
                    </w:rPr>
                  </w:pPr>
                </w:p>
                <w:p w:rsidR="00DD03F2" w:rsidRDefault="00DD03F2"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B060C0" w:rsidRDefault="00B060C0" w:rsidP="000C6EB0">
      <w:pPr>
        <w:pStyle w:val="Sangra3detindependiente"/>
        <w:tabs>
          <w:tab w:val="left" w:pos="709"/>
        </w:tabs>
        <w:ind w:left="709" w:firstLine="0"/>
        <w:jc w:val="both"/>
        <w:rPr>
          <w:rFonts w:ascii="Tahoma" w:hAnsi="Tahoma" w:cs="Tahoma"/>
          <w:i w:val="0"/>
          <w:sz w:val="18"/>
          <w:szCs w:val="18"/>
        </w:rPr>
      </w:pPr>
    </w:p>
    <w:p w:rsidR="00B060C0" w:rsidRDefault="00B060C0" w:rsidP="000C6EB0">
      <w:pPr>
        <w:pStyle w:val="Sangra3detindependiente"/>
        <w:tabs>
          <w:tab w:val="left" w:pos="709"/>
        </w:tabs>
        <w:ind w:left="709" w:firstLine="0"/>
        <w:jc w:val="both"/>
        <w:rPr>
          <w:rFonts w:ascii="Tahoma" w:hAnsi="Tahoma" w:cs="Tahoma"/>
          <w:i w:val="0"/>
          <w:sz w:val="18"/>
          <w:szCs w:val="18"/>
        </w:rPr>
      </w:pPr>
    </w:p>
    <w:p w:rsidR="00B060C0" w:rsidRDefault="00B060C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B060C0" w:rsidRDefault="00B060C0">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280415" w:rsidRPr="00280415" w:rsidRDefault="00D3259A" w:rsidP="002B388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r w:rsidR="00BE5E4A" w:rsidRPr="002B3884">
        <w:rPr>
          <w:rFonts w:ascii="Tahoma" w:hAnsi="Tahoma" w:cs="Tahoma"/>
          <w:sz w:val="18"/>
          <w:szCs w:val="18"/>
          <w:lang w:val="es-ES_tradnl"/>
        </w:rPr>
        <w:t xml:space="preserve">   </w:t>
      </w:r>
    </w:p>
    <w:p w:rsidR="00BE5E4A" w:rsidRPr="00364BE0" w:rsidRDefault="00280415" w:rsidP="002B388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364BE0">
        <w:rPr>
          <w:rFonts w:ascii="Tahoma" w:hAnsi="Tahoma" w:cs="Tahoma"/>
          <w:sz w:val="18"/>
          <w:szCs w:val="18"/>
          <w:lang w:val="es-ES_tradnl"/>
        </w:rPr>
        <w:t>Declaración jurada de garantía de los bienes.</w:t>
      </w:r>
      <w:r w:rsidR="00BE5E4A" w:rsidRPr="00364BE0">
        <w:rPr>
          <w:rFonts w:ascii="Tahoma" w:hAnsi="Tahoma" w:cs="Tahoma"/>
          <w:sz w:val="18"/>
          <w:szCs w:val="18"/>
          <w:lang w:val="es-ES_tradnl"/>
        </w:rPr>
        <w:t xml:space="preserve">                </w:t>
      </w:r>
    </w:p>
    <w:p w:rsidR="005826E4" w:rsidRPr="002B3884" w:rsidRDefault="005826E4" w:rsidP="005826E4">
      <w:pPr>
        <w:pStyle w:val="WW-Textosinformato"/>
        <w:tabs>
          <w:tab w:val="left" w:pos="709"/>
          <w:tab w:val="center" w:pos="6564"/>
          <w:tab w:val="right" w:pos="10983"/>
        </w:tabs>
        <w:ind w:left="709"/>
        <w:jc w:val="both"/>
        <w:rPr>
          <w:rFonts w:ascii="Tahoma" w:hAnsi="Tahoma" w:cs="Tahoma"/>
          <w:b/>
          <w:sz w:val="18"/>
          <w:szCs w:val="18"/>
          <w:lang w:val="es-ES"/>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9F681A">
      <w:pPr>
        <w:tabs>
          <w:tab w:val="left" w:pos="709"/>
        </w:tabs>
        <w:ind w:left="712"/>
        <w:jc w:val="center"/>
        <w:rPr>
          <w:rFonts w:ascii="Tahoma" w:hAnsi="Tahoma" w:cs="Tahoma"/>
          <w:color w:val="000000"/>
          <w:sz w:val="18"/>
          <w:szCs w:val="18"/>
        </w:rPr>
      </w:pPr>
    </w:p>
    <w:p w:rsidR="00943A47" w:rsidRPr="0068284E" w:rsidRDefault="00395468" w:rsidP="00B060C0">
      <w:pPr>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B060C0" w:rsidRDefault="00812E82" w:rsidP="00B060C0">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BE5E4A">
        <w:rPr>
          <w:rFonts w:ascii="Tahoma" w:hAnsi="Tahoma" w:cs="Tahoma"/>
          <w:b/>
          <w:u w:val="single"/>
        </w:rPr>
        <w:t>1</w:t>
      </w:r>
      <w:r w:rsidR="00004FC3">
        <w:rPr>
          <w:rFonts w:ascii="Tahoma" w:hAnsi="Tahoma" w:cs="Tahoma"/>
          <w:b/>
          <w:u w:val="single"/>
        </w:rPr>
        <w:t>5</w:t>
      </w:r>
      <w:r w:rsidR="00645EC1">
        <w:rPr>
          <w:rFonts w:ascii="Tahoma" w:hAnsi="Tahoma" w:cs="Tahoma"/>
          <w:b/>
          <w:u w:val="single"/>
        </w:rPr>
        <w:t>-2010</w:t>
      </w:r>
      <w:r w:rsidR="00B060C0">
        <w:rPr>
          <w:rFonts w:ascii="Tahoma" w:hAnsi="Tahoma" w:cs="Tahoma"/>
          <w:b/>
          <w:u w:val="single"/>
        </w:rPr>
        <w:t xml:space="preserve">-LOGISTICA-MPJB </w:t>
      </w:r>
    </w:p>
    <w:p w:rsidR="00A54871" w:rsidRPr="00B060C0" w:rsidRDefault="00B060C0" w:rsidP="00B060C0">
      <w:pPr>
        <w:tabs>
          <w:tab w:val="center" w:pos="5124"/>
          <w:tab w:val="right" w:pos="9543"/>
        </w:tabs>
        <w:jc w:val="center"/>
        <w:rPr>
          <w:rFonts w:ascii="Tahoma" w:hAnsi="Tahoma" w:cs="Tahoma"/>
          <w:b/>
          <w:u w:val="single"/>
        </w:rPr>
      </w:pPr>
      <w:r w:rsidRPr="00B060C0">
        <w:rPr>
          <w:rFonts w:ascii="Tahoma" w:hAnsi="Tahoma" w:cs="Tahoma"/>
          <w:b/>
          <w:color w:val="000000"/>
          <w:sz w:val="18"/>
          <w:szCs w:val="18"/>
          <w:u w:val="single"/>
        </w:rPr>
        <w:t>(Segunda Convocatoria)</w:t>
      </w:r>
      <w:r w:rsidR="004C22ED" w:rsidRPr="00B060C0">
        <w:rPr>
          <w:rFonts w:ascii="Tahoma" w:hAnsi="Tahoma" w:cs="Tahoma"/>
          <w:b/>
          <w:u w:val="single"/>
        </w:rPr>
        <w:t xml:space="preserve"> </w:t>
      </w:r>
    </w:p>
    <w:p w:rsidR="00E12822" w:rsidRDefault="00E12822" w:rsidP="00B01045">
      <w:pPr>
        <w:tabs>
          <w:tab w:val="left" w:pos="5497"/>
        </w:tabs>
        <w:jc w:val="center"/>
        <w:rPr>
          <w:rFonts w:ascii="Tahoma" w:hAnsi="Tahoma" w:cs="Tahoma"/>
          <w:b/>
          <w:sz w:val="18"/>
          <w:szCs w:val="18"/>
          <w:lang w:val="es-ES_tradnl"/>
        </w:rPr>
      </w:pPr>
    </w:p>
    <w:p w:rsidR="00FB5D02" w:rsidRDefault="00FB5D02" w:rsidP="00FB5D02">
      <w:pPr>
        <w:spacing w:line="360" w:lineRule="auto"/>
        <w:jc w:val="both"/>
        <w:rPr>
          <w:rFonts w:ascii="Tahoma" w:hAnsi="Tahoma" w:cs="Tahoma"/>
          <w:sz w:val="18"/>
          <w:szCs w:val="18"/>
          <w:lang w:val="es-ES_tradnl"/>
        </w:rPr>
      </w:pPr>
    </w:p>
    <w:p w:rsidR="00E12822" w:rsidRPr="005A5F0D" w:rsidRDefault="00826000" w:rsidP="00FB5D02">
      <w:pPr>
        <w:pStyle w:val="Prrafodelista"/>
        <w:numPr>
          <w:ilvl w:val="0"/>
          <w:numId w:val="14"/>
        </w:numPr>
        <w:spacing w:line="360" w:lineRule="auto"/>
        <w:ind w:left="426" w:hanging="426"/>
        <w:jc w:val="both"/>
        <w:rPr>
          <w:rFonts w:ascii="Tahoma" w:hAnsi="Tahoma" w:cs="Tahoma"/>
          <w:sz w:val="20"/>
          <w:szCs w:val="20"/>
          <w:lang w:val="es-ES_tradnl"/>
        </w:rPr>
      </w:pPr>
      <w:r>
        <w:rPr>
          <w:rFonts w:ascii="Tahoma" w:hAnsi="Tahoma" w:cs="Tahoma"/>
          <w:sz w:val="20"/>
          <w:szCs w:val="20"/>
          <w:lang w:val="es-ES_tradnl"/>
        </w:rPr>
        <w:t>Variedad: Opaco Malpaso</w:t>
      </w:r>
    </w:p>
    <w:p w:rsidR="00E12822" w:rsidRPr="005A5F0D" w:rsidRDefault="00826000" w:rsidP="00FB5D02">
      <w:pPr>
        <w:pStyle w:val="Prrafodelista"/>
        <w:numPr>
          <w:ilvl w:val="0"/>
          <w:numId w:val="14"/>
        </w:numPr>
        <w:spacing w:line="360" w:lineRule="auto"/>
        <w:ind w:left="426" w:hanging="426"/>
        <w:jc w:val="both"/>
        <w:rPr>
          <w:rFonts w:ascii="Tahoma" w:hAnsi="Tahoma" w:cs="Tahoma"/>
          <w:sz w:val="20"/>
          <w:szCs w:val="20"/>
          <w:lang w:val="es-ES_tradnl"/>
        </w:rPr>
      </w:pPr>
      <w:r>
        <w:rPr>
          <w:rFonts w:ascii="Tahoma" w:hAnsi="Tahoma" w:cs="Tahoma"/>
          <w:sz w:val="20"/>
          <w:szCs w:val="20"/>
          <w:lang w:val="es-ES_tradnl"/>
        </w:rPr>
        <w:t>Procedencia: Nacional</w:t>
      </w:r>
    </w:p>
    <w:p w:rsidR="00387C41" w:rsidRPr="005A5F0D" w:rsidRDefault="00387C41"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Bolsa de 25 Kg.</w:t>
      </w:r>
    </w:p>
    <w:p w:rsidR="00E12822" w:rsidRPr="005A5F0D" w:rsidRDefault="00E12822" w:rsidP="00B060C0">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La semilla deberá</w:t>
      </w:r>
      <w:r w:rsidR="001F7353" w:rsidRPr="005A5F0D">
        <w:rPr>
          <w:rFonts w:ascii="Tahoma" w:hAnsi="Tahoma" w:cs="Tahoma"/>
          <w:sz w:val="20"/>
          <w:szCs w:val="20"/>
          <w:lang w:val="es-ES_tradnl"/>
        </w:rPr>
        <w:t xml:space="preserve"> ser</w:t>
      </w:r>
      <w:r w:rsidRPr="005A5F0D">
        <w:rPr>
          <w:rFonts w:ascii="Tahoma" w:hAnsi="Tahoma" w:cs="Tahoma"/>
          <w:sz w:val="20"/>
          <w:szCs w:val="20"/>
          <w:lang w:val="es-ES_tradnl"/>
        </w:rPr>
        <w:t xml:space="preserve"> seleccionada y desinfectada</w:t>
      </w:r>
      <w:r w:rsidR="001F7353" w:rsidRPr="005A5F0D">
        <w:rPr>
          <w:rFonts w:ascii="Tahoma" w:hAnsi="Tahoma" w:cs="Tahoma"/>
          <w:sz w:val="20"/>
          <w:szCs w:val="20"/>
          <w:lang w:val="es-ES_tradnl"/>
        </w:rPr>
        <w:t xml:space="preserve"> libre de plaga y enfermedades</w:t>
      </w:r>
      <w:r w:rsidRPr="005A5F0D">
        <w:rPr>
          <w:rFonts w:ascii="Tahoma" w:hAnsi="Tahoma" w:cs="Tahoma"/>
          <w:sz w:val="20"/>
          <w:szCs w:val="20"/>
          <w:lang w:val="es-ES_tradnl"/>
        </w:rPr>
        <w:t>.</w:t>
      </w:r>
    </w:p>
    <w:p w:rsidR="001F7353" w:rsidRPr="005A5F0D" w:rsidRDefault="001F7353"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El proveedor deberá presentar Certificado de Calidad de los bienes ofertados otorgados por una Institución autorizada.</w:t>
      </w:r>
    </w:p>
    <w:p w:rsidR="00387C41" w:rsidRPr="005A5F0D" w:rsidRDefault="00387C41"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 xml:space="preserve">A todo costo puesto en el Almacén de la Municipalidad Provincial Jorge Basadre. </w:t>
      </w:r>
    </w:p>
    <w:p w:rsidR="00A72421" w:rsidRDefault="001F7353" w:rsidP="001F7353">
      <w:pPr>
        <w:pStyle w:val="Prrafodelista"/>
        <w:tabs>
          <w:tab w:val="left" w:pos="1177"/>
        </w:tabs>
        <w:rPr>
          <w:rFonts w:ascii="Tahoma" w:hAnsi="Tahoma" w:cs="Tahoma"/>
          <w:b/>
          <w:sz w:val="18"/>
          <w:szCs w:val="18"/>
          <w:lang w:val="es-ES_tradnl"/>
        </w:rPr>
      </w:pPr>
      <w:r>
        <w:rPr>
          <w:rFonts w:ascii="Tahoma" w:hAnsi="Tahoma" w:cs="Tahoma"/>
          <w:b/>
          <w:sz w:val="18"/>
          <w:szCs w:val="18"/>
          <w:lang w:val="es-ES_tradnl"/>
        </w:rPr>
        <w:tab/>
      </w:r>
    </w:p>
    <w:p w:rsidR="00A72421" w:rsidRDefault="00A72421" w:rsidP="00E12822">
      <w:pPr>
        <w:pStyle w:val="Prrafodelista"/>
        <w:rPr>
          <w:lang w:val="es-ES_tradnl"/>
        </w:rPr>
      </w:pPr>
    </w:p>
    <w:p w:rsidR="00A72421" w:rsidRDefault="00A72421" w:rsidP="00A72421">
      <w:pPr>
        <w:pStyle w:val="Prrafodelista"/>
        <w:tabs>
          <w:tab w:val="left" w:pos="6035"/>
        </w:tabs>
        <w:rPr>
          <w:lang w:val="es-ES_tradnl"/>
        </w:rPr>
      </w:pPr>
      <w:r>
        <w:rPr>
          <w:lang w:val="es-ES_tradnl"/>
        </w:rPr>
        <w:tab/>
      </w:r>
    </w:p>
    <w:p w:rsidR="000A4AB2" w:rsidRPr="00E12822" w:rsidRDefault="008147AB" w:rsidP="009F681A">
      <w:pPr>
        <w:pStyle w:val="Prrafodelista"/>
        <w:ind w:left="0"/>
        <w:jc w:val="center"/>
        <w:rPr>
          <w:rFonts w:ascii="Tahoma" w:hAnsi="Tahoma" w:cs="Tahoma"/>
          <w:b/>
          <w:sz w:val="18"/>
          <w:szCs w:val="18"/>
          <w:lang w:val="es-ES_tradnl"/>
        </w:rPr>
      </w:pPr>
      <w:r w:rsidRPr="00A72421">
        <w:rPr>
          <w:lang w:val="es-ES_tradnl"/>
        </w:rPr>
        <w:br w:type="page"/>
      </w:r>
      <w:r w:rsidR="000A4AB2" w:rsidRPr="00E12822">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387C4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387C41">
              <w:rPr>
                <w:rFonts w:ascii="Tahoma" w:hAnsi="Tahoma" w:cs="Tahoma"/>
                <w:sz w:val="18"/>
                <w:szCs w:val="18"/>
              </w:rPr>
              <w:t>3</w:t>
            </w:r>
            <w:r w:rsidR="00E06C65" w:rsidRPr="00A53C00">
              <w:rPr>
                <w:rFonts w:ascii="Tahoma" w:hAnsi="Tahoma" w:cs="Tahoma"/>
                <w:sz w:val="18"/>
                <w:szCs w:val="18"/>
              </w:rPr>
              <w:t>0 puntos</w:t>
            </w:r>
          </w:p>
          <w:p w:rsidR="00E06C65" w:rsidRPr="00A53C00" w:rsidRDefault="00387C4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387C41">
              <w:rPr>
                <w:rFonts w:ascii="Tahoma" w:hAnsi="Tahoma" w:cs="Tahoma"/>
                <w:sz w:val="18"/>
                <w:szCs w:val="18"/>
              </w:rPr>
              <w:t>4</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EA0CEC">
              <w:rPr>
                <w:rFonts w:ascii="Tahoma" w:hAnsi="Tahoma" w:cs="Tahoma"/>
                <w:sz w:val="18"/>
                <w:szCs w:val="18"/>
              </w:rPr>
              <w:t xml:space="preserve">01 </w:t>
            </w:r>
            <w:r w:rsidR="00387C41">
              <w:rPr>
                <w:rFonts w:ascii="Tahoma" w:hAnsi="Tahoma" w:cs="Tahoma"/>
                <w:sz w:val="18"/>
                <w:szCs w:val="18"/>
              </w:rPr>
              <w:t xml:space="preserve">a </w:t>
            </w:r>
            <w:r w:rsidR="00770644">
              <w:rPr>
                <w:rFonts w:ascii="Tahoma" w:hAnsi="Tahoma" w:cs="Tahoma"/>
                <w:sz w:val="18"/>
                <w:szCs w:val="18"/>
              </w:rPr>
              <w:t>05</w:t>
            </w:r>
            <w:r w:rsidR="00387C41">
              <w:rPr>
                <w:rFonts w:ascii="Tahoma" w:hAnsi="Tahoma" w:cs="Tahoma"/>
                <w:sz w:val="18"/>
                <w:szCs w:val="18"/>
              </w:rPr>
              <w:t xml:space="preserve"> </w:t>
            </w:r>
            <w:r w:rsidR="0040312D" w:rsidRPr="00A53C00">
              <w:rPr>
                <w:rFonts w:ascii="Tahoma" w:hAnsi="Tahoma" w:cs="Tahoma"/>
                <w:sz w:val="18"/>
                <w:szCs w:val="18"/>
              </w:rPr>
              <w:t>día</w:t>
            </w:r>
            <w:r w:rsidR="00387C41">
              <w:rPr>
                <w:rFonts w:ascii="Tahoma" w:hAnsi="Tahoma" w:cs="Tahoma"/>
                <w:sz w:val="18"/>
                <w:szCs w:val="18"/>
              </w:rPr>
              <w:t>s</w:t>
            </w:r>
            <w:r w:rsidR="0040312D" w:rsidRPr="00A53C00">
              <w:rPr>
                <w:rFonts w:ascii="Tahoma" w:hAnsi="Tahoma" w:cs="Tahoma"/>
                <w:sz w:val="18"/>
                <w:szCs w:val="18"/>
              </w:rPr>
              <w:t xml:space="preserve">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w:t>
            </w:r>
            <w:r w:rsidR="00770644">
              <w:rPr>
                <w:rFonts w:ascii="Tahoma" w:hAnsi="Tahoma" w:cs="Tahoma"/>
                <w:sz w:val="18"/>
                <w:szCs w:val="18"/>
              </w:rPr>
              <w:t>6</w:t>
            </w:r>
            <w:r w:rsidR="00032F66">
              <w:rPr>
                <w:rFonts w:ascii="Tahoma" w:hAnsi="Tahoma" w:cs="Tahoma"/>
                <w:sz w:val="18"/>
                <w:szCs w:val="18"/>
              </w:rPr>
              <w:t xml:space="preserve"> </w:t>
            </w:r>
            <w:r w:rsidR="00387C41">
              <w:rPr>
                <w:rFonts w:ascii="Tahoma" w:hAnsi="Tahoma" w:cs="Tahoma"/>
                <w:sz w:val="18"/>
                <w:szCs w:val="18"/>
              </w:rPr>
              <w:t xml:space="preserve">a </w:t>
            </w:r>
            <w:r w:rsidR="00770644">
              <w:rPr>
                <w:rFonts w:ascii="Tahoma" w:hAnsi="Tahoma" w:cs="Tahoma"/>
                <w:sz w:val="18"/>
                <w:szCs w:val="18"/>
              </w:rPr>
              <w:t>10</w:t>
            </w:r>
            <w:r w:rsidR="00387C41">
              <w:rPr>
                <w:rFonts w:ascii="Tahoma" w:hAnsi="Tahoma" w:cs="Tahoma"/>
                <w:sz w:val="18"/>
                <w:szCs w:val="18"/>
              </w:rPr>
              <w:t xml:space="preserve"> </w:t>
            </w:r>
            <w:r w:rsidR="0040312D" w:rsidRPr="00A53C00">
              <w:rPr>
                <w:rFonts w:ascii="Tahoma" w:hAnsi="Tahoma" w:cs="Tahoma"/>
                <w:sz w:val="18"/>
                <w:szCs w:val="18"/>
              </w:rPr>
              <w:t>días calendario</w:t>
            </w:r>
          </w:p>
          <w:p w:rsidR="00032F66" w:rsidRPr="00A53C00" w:rsidRDefault="00032F66" w:rsidP="00032F66">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770644">
              <w:rPr>
                <w:rFonts w:ascii="Tahoma" w:hAnsi="Tahoma" w:cs="Tahoma"/>
                <w:sz w:val="18"/>
                <w:szCs w:val="18"/>
              </w:rPr>
              <w:t>11 a</w:t>
            </w:r>
            <w:r>
              <w:rPr>
                <w:rFonts w:ascii="Tahoma" w:hAnsi="Tahoma" w:cs="Tahoma"/>
                <w:sz w:val="18"/>
                <w:szCs w:val="18"/>
              </w:rPr>
              <w:t xml:space="preserve"> </w:t>
            </w:r>
            <w:r w:rsidR="00770644">
              <w:rPr>
                <w:rFonts w:ascii="Tahoma" w:hAnsi="Tahoma" w:cs="Tahoma"/>
                <w:sz w:val="18"/>
                <w:szCs w:val="18"/>
              </w:rPr>
              <w:t xml:space="preserve">15 </w:t>
            </w:r>
            <w:r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A53C00">
              <w:rPr>
                <w:rFonts w:ascii="Tahoma" w:hAnsi="Tahoma" w:cs="Tahoma"/>
                <w:sz w:val="18"/>
                <w:szCs w:val="18"/>
              </w:rPr>
              <w:t>0 puntos</w:t>
            </w: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A53C00">
              <w:rPr>
                <w:rFonts w:ascii="Tahoma" w:hAnsi="Tahoma" w:cs="Tahoma"/>
                <w:sz w:val="18"/>
                <w:szCs w:val="18"/>
              </w:rPr>
              <w:t>0 puntos</w:t>
            </w: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032F66">
              <w:rPr>
                <w:rFonts w:ascii="Tahoma" w:hAnsi="Tahoma" w:cs="Tahoma"/>
                <w:sz w:val="18"/>
                <w:szCs w:val="18"/>
              </w:rPr>
              <w:t>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387C41">
              <w:rPr>
                <w:rFonts w:ascii="Tahoma" w:hAnsi="Tahoma" w:cs="Tahoma"/>
                <w:sz w:val="18"/>
                <w:szCs w:val="18"/>
              </w:rPr>
              <w:t>30</w:t>
            </w:r>
            <w:r w:rsidR="001B4ADC" w:rsidRPr="00A53C00">
              <w:rPr>
                <w:rFonts w:ascii="Tahoma" w:hAnsi="Tahoma" w:cs="Tahoma"/>
                <w:sz w:val="18"/>
                <w:szCs w:val="18"/>
              </w:rPr>
              <w:t xml:space="preserve">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FB5D02" w:rsidRPr="007259D6">
        <w:tc>
          <w:tcPr>
            <w:tcW w:w="1707" w:type="dxa"/>
          </w:tcPr>
          <w:p w:rsidR="00FB5D02" w:rsidRPr="00DA4902" w:rsidRDefault="00FB5D02" w:rsidP="00167028">
            <w:pPr>
              <w:tabs>
                <w:tab w:val="center" w:pos="5833"/>
                <w:tab w:val="right" w:pos="10252"/>
              </w:tabs>
              <w:suppressAutoHyphens/>
              <w:rPr>
                <w:rFonts w:ascii="Tahoma" w:hAnsi="Tahoma" w:cs="Tahoma"/>
                <w:b/>
                <w:sz w:val="18"/>
                <w:szCs w:val="18"/>
              </w:rPr>
            </w:pPr>
          </w:p>
        </w:tc>
        <w:tc>
          <w:tcPr>
            <w:tcW w:w="3229" w:type="dxa"/>
          </w:tcPr>
          <w:p w:rsidR="00FB5D02" w:rsidRPr="00364BE0" w:rsidRDefault="00FB5D02" w:rsidP="00167028">
            <w:pPr>
              <w:tabs>
                <w:tab w:val="center" w:pos="5833"/>
                <w:tab w:val="right" w:pos="10252"/>
              </w:tabs>
              <w:suppressAutoHyphens/>
              <w:rPr>
                <w:rFonts w:ascii="Tahoma" w:hAnsi="Tahoma" w:cs="Tahoma"/>
                <w:b/>
                <w:sz w:val="18"/>
                <w:szCs w:val="18"/>
              </w:rPr>
            </w:pPr>
            <w:r w:rsidRPr="00364BE0">
              <w:rPr>
                <w:rFonts w:ascii="Tahoma" w:hAnsi="Tahoma" w:cs="Tahoma"/>
                <w:b/>
                <w:sz w:val="18"/>
                <w:szCs w:val="18"/>
              </w:rPr>
              <w:t>GARANTÍA DEL BIEN (a partir de la entrega del bien)</w:t>
            </w:r>
          </w:p>
          <w:p w:rsidR="00FB5D02" w:rsidRPr="00364BE0" w:rsidRDefault="00B060C0" w:rsidP="00167028">
            <w:pPr>
              <w:tabs>
                <w:tab w:val="center" w:pos="5833"/>
                <w:tab w:val="right" w:pos="10252"/>
              </w:tabs>
              <w:suppressAutoHyphens/>
              <w:rPr>
                <w:rFonts w:ascii="Tahoma" w:hAnsi="Tahoma" w:cs="Tahoma"/>
                <w:sz w:val="18"/>
                <w:szCs w:val="18"/>
              </w:rPr>
            </w:pPr>
            <w:r>
              <w:rPr>
                <w:rFonts w:ascii="Tahoma" w:hAnsi="Tahoma" w:cs="Tahoma"/>
                <w:sz w:val="18"/>
                <w:szCs w:val="18"/>
              </w:rPr>
              <w:t>Má</w:t>
            </w:r>
            <w:r w:rsidR="00FB5D02" w:rsidRPr="00364BE0">
              <w:rPr>
                <w:rFonts w:ascii="Tahoma" w:hAnsi="Tahoma" w:cs="Tahoma"/>
                <w:sz w:val="18"/>
                <w:szCs w:val="18"/>
              </w:rPr>
              <w:t>s de 1 año</w:t>
            </w:r>
          </w:p>
          <w:p w:rsidR="00FB5D02" w:rsidRPr="00FB5D02" w:rsidRDefault="00FB5D02" w:rsidP="00167028">
            <w:pPr>
              <w:tabs>
                <w:tab w:val="center" w:pos="5833"/>
                <w:tab w:val="right" w:pos="10252"/>
              </w:tabs>
              <w:suppressAutoHyphens/>
              <w:rPr>
                <w:rFonts w:ascii="Tahoma" w:hAnsi="Tahoma" w:cs="Tahoma"/>
                <w:sz w:val="18"/>
                <w:szCs w:val="18"/>
              </w:rPr>
            </w:pPr>
            <w:r w:rsidRPr="00364BE0">
              <w:rPr>
                <w:rFonts w:ascii="Tahoma" w:hAnsi="Tahoma" w:cs="Tahoma"/>
                <w:sz w:val="18"/>
                <w:szCs w:val="18"/>
              </w:rPr>
              <w:t>De 6 meses a 1 año</w:t>
            </w:r>
          </w:p>
          <w:p w:rsidR="00FB5D02" w:rsidRPr="00A53C00" w:rsidRDefault="00FB5D02" w:rsidP="00167028">
            <w:pPr>
              <w:tabs>
                <w:tab w:val="center" w:pos="5833"/>
                <w:tab w:val="right" w:pos="10252"/>
              </w:tabs>
              <w:suppressAutoHyphens/>
              <w:rPr>
                <w:rFonts w:ascii="Tahoma" w:hAnsi="Tahoma" w:cs="Tahoma"/>
                <w:b/>
                <w:sz w:val="18"/>
                <w:szCs w:val="18"/>
              </w:rPr>
            </w:pPr>
          </w:p>
        </w:tc>
        <w:tc>
          <w:tcPr>
            <w:tcW w:w="1696" w:type="dxa"/>
          </w:tcPr>
          <w:p w:rsidR="00FB5D02" w:rsidRDefault="00FB5D02" w:rsidP="00167028">
            <w:pPr>
              <w:tabs>
                <w:tab w:val="center" w:pos="5833"/>
                <w:tab w:val="right" w:pos="10252"/>
              </w:tabs>
              <w:suppressAutoHyphens/>
              <w:rPr>
                <w:rFonts w:ascii="Tahoma" w:hAnsi="Tahoma" w:cs="Tahoma"/>
                <w:b/>
                <w:sz w:val="18"/>
                <w:szCs w:val="18"/>
              </w:rPr>
            </w:pPr>
          </w:p>
          <w:p w:rsidR="00FB5D02" w:rsidRDefault="00FB5D02" w:rsidP="00FB5D02">
            <w:pPr>
              <w:tabs>
                <w:tab w:val="left" w:pos="200"/>
                <w:tab w:val="center" w:pos="740"/>
                <w:tab w:val="center" w:pos="5833"/>
                <w:tab w:val="right" w:pos="10252"/>
              </w:tabs>
              <w:suppressAutoHyphens/>
              <w:rPr>
                <w:rFonts w:ascii="Tahoma" w:hAnsi="Tahoma" w:cs="Tahoma"/>
                <w:sz w:val="18"/>
                <w:szCs w:val="18"/>
              </w:rPr>
            </w:pPr>
            <w:r>
              <w:rPr>
                <w:rFonts w:ascii="Tahoma" w:hAnsi="Tahoma" w:cs="Tahoma"/>
                <w:sz w:val="18"/>
                <w:szCs w:val="18"/>
              </w:rPr>
              <w:tab/>
            </w:r>
          </w:p>
          <w:p w:rsidR="00FB5D02" w:rsidRPr="00A53C00" w:rsidRDefault="00FB5D02" w:rsidP="00FB5D02">
            <w:pPr>
              <w:tabs>
                <w:tab w:val="left" w:pos="200"/>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3</w:t>
            </w:r>
            <w:r w:rsidRPr="00A53C00">
              <w:rPr>
                <w:rFonts w:ascii="Tahoma" w:hAnsi="Tahoma" w:cs="Tahoma"/>
                <w:sz w:val="18"/>
                <w:szCs w:val="18"/>
              </w:rPr>
              <w:t>0 puntos</w:t>
            </w:r>
          </w:p>
          <w:p w:rsidR="00FB5D02" w:rsidRPr="00A53C00" w:rsidRDefault="00FB5D02" w:rsidP="00FB5D02">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Pr="00A53C00">
              <w:rPr>
                <w:rFonts w:ascii="Tahoma" w:hAnsi="Tahoma" w:cs="Tahoma"/>
                <w:sz w:val="18"/>
                <w:szCs w:val="18"/>
              </w:rPr>
              <w:t>0 puntos</w:t>
            </w:r>
          </w:p>
          <w:p w:rsidR="00FB5D02" w:rsidRPr="00A53C00" w:rsidRDefault="00FB5D02" w:rsidP="00167028">
            <w:pPr>
              <w:tabs>
                <w:tab w:val="center" w:pos="5833"/>
                <w:tab w:val="right" w:pos="10252"/>
              </w:tabs>
              <w:suppressAutoHyphens/>
              <w:rPr>
                <w:rFonts w:ascii="Tahoma" w:hAnsi="Tahoma" w:cs="Tahoma"/>
                <w:b/>
                <w:sz w:val="18"/>
                <w:szCs w:val="18"/>
              </w:rPr>
            </w:pPr>
          </w:p>
        </w:tc>
        <w:tc>
          <w:tcPr>
            <w:tcW w:w="1555" w:type="dxa"/>
          </w:tcPr>
          <w:p w:rsidR="00FB5D02" w:rsidRDefault="00FB5D02" w:rsidP="00167028">
            <w:pPr>
              <w:tabs>
                <w:tab w:val="center" w:pos="5833"/>
                <w:tab w:val="right" w:pos="10252"/>
              </w:tabs>
              <w:suppressAutoHyphens/>
              <w:rPr>
                <w:rFonts w:ascii="Tahoma" w:hAnsi="Tahoma" w:cs="Tahoma"/>
                <w:b/>
                <w:sz w:val="18"/>
                <w:szCs w:val="18"/>
              </w:rPr>
            </w:pPr>
          </w:p>
          <w:p w:rsidR="00FB5D02" w:rsidRDefault="00FB5D02" w:rsidP="00FB5D02">
            <w:pPr>
              <w:tabs>
                <w:tab w:val="center" w:pos="5833"/>
                <w:tab w:val="right" w:pos="10252"/>
              </w:tabs>
              <w:suppressAutoHyphens/>
              <w:rPr>
                <w:rFonts w:ascii="Tahoma" w:hAnsi="Tahoma" w:cs="Tahoma"/>
                <w:sz w:val="18"/>
                <w:szCs w:val="18"/>
              </w:rPr>
            </w:pPr>
          </w:p>
          <w:p w:rsidR="00FB5D02" w:rsidRPr="00A53C00" w:rsidRDefault="00FB5D02" w:rsidP="00FB5D02">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FB5D02" w:rsidRPr="00FB5D02" w:rsidRDefault="00FB5D02" w:rsidP="00FB5D02">
            <w:pPr>
              <w:jc w:val="center"/>
              <w:rPr>
                <w:rFonts w:ascii="Tahoma" w:hAnsi="Tahoma" w:cs="Tahoma"/>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EA1EBC">
        <w:rPr>
          <w:rFonts w:ascii="Tahoma" w:hAnsi="Tahoma" w:cs="Tahoma"/>
          <w:b/>
          <w:color w:val="000000"/>
          <w:sz w:val="18"/>
          <w:szCs w:val="18"/>
        </w:rPr>
        <w:t>01</w:t>
      </w:r>
      <w:r w:rsidR="00004FC3">
        <w:rPr>
          <w:rFonts w:ascii="Tahoma" w:hAnsi="Tahoma" w:cs="Tahoma"/>
          <w:b/>
          <w:color w:val="000000"/>
          <w:sz w:val="18"/>
          <w:szCs w:val="18"/>
        </w:rPr>
        <w:t>5</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r w:rsidR="00B060C0" w:rsidRPr="00B060C0">
        <w:rPr>
          <w:rFonts w:ascii="Tahoma" w:hAnsi="Tahoma" w:cs="Tahoma"/>
          <w:b/>
          <w:color w:val="000000"/>
          <w:sz w:val="18"/>
          <w:szCs w:val="18"/>
        </w:rPr>
        <w:t>(Segunda Convocatoria)</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EA1EBC">
        <w:rPr>
          <w:rFonts w:ascii="Tahoma" w:hAnsi="Tahoma" w:cs="Tahoma"/>
          <w:sz w:val="18"/>
          <w:szCs w:val="18"/>
        </w:rPr>
        <w:t xml:space="preserve">Semilla de </w:t>
      </w:r>
      <w:r w:rsidR="00004FC3">
        <w:rPr>
          <w:rFonts w:ascii="Tahoma" w:hAnsi="Tahoma" w:cs="Tahoma"/>
          <w:sz w:val="18"/>
          <w:szCs w:val="18"/>
        </w:rPr>
        <w:t>Maíz Opaco Malpaso</w:t>
      </w:r>
      <w:r w:rsidR="00516500">
        <w:rPr>
          <w:rFonts w:ascii="Tahoma" w:hAnsi="Tahoma" w:cs="Tahoma"/>
          <w:sz w:val="18"/>
          <w:szCs w:val="18"/>
        </w:rPr>
        <w:t xml:space="preserve"> para </w:t>
      </w:r>
      <w:r w:rsidR="00EA1EBC">
        <w:rPr>
          <w:rFonts w:ascii="Tahoma" w:hAnsi="Tahoma" w:cs="Tahoma"/>
          <w:sz w:val="18"/>
          <w:szCs w:val="18"/>
        </w:rPr>
        <w:t>el Proyecto “Mejoramiento y Desarrollo de Capacidades para el Manejo de la Ganadería Lechera en el Distrito de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516500">
        <w:rPr>
          <w:rFonts w:ascii="Tahoma" w:hAnsi="Tahoma" w:cs="Tahoma"/>
          <w:b/>
          <w:sz w:val="18"/>
          <w:szCs w:val="18"/>
        </w:rPr>
        <w:t>01</w:t>
      </w:r>
      <w:r w:rsidR="00004FC3">
        <w:rPr>
          <w:rFonts w:ascii="Tahoma" w:hAnsi="Tahoma" w:cs="Tahoma"/>
          <w:b/>
          <w:sz w:val="18"/>
          <w:szCs w:val="18"/>
        </w:rPr>
        <w:t>5</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r w:rsidR="00B060C0" w:rsidRPr="00B060C0">
        <w:rPr>
          <w:rFonts w:ascii="Tahoma" w:hAnsi="Tahoma" w:cs="Tahoma"/>
          <w:b/>
          <w:color w:val="000000"/>
          <w:sz w:val="18"/>
          <w:szCs w:val="18"/>
        </w:rPr>
        <w:t>(Segunda Convocatoria)</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14795">
        <w:rPr>
          <w:rFonts w:ascii="Tahoma" w:hAnsi="Tahoma" w:cs="Tahoma"/>
          <w:b/>
          <w:bCs/>
          <w:sz w:val="18"/>
          <w:szCs w:val="18"/>
        </w:rPr>
        <w:t>1</w:t>
      </w:r>
      <w:r w:rsidR="00004FC3">
        <w:rPr>
          <w:rFonts w:ascii="Tahoma" w:hAnsi="Tahoma" w:cs="Tahoma"/>
          <w:b/>
          <w:bCs/>
          <w:sz w:val="18"/>
          <w:szCs w:val="18"/>
        </w:rPr>
        <w:t>5</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w:t>
      </w:r>
      <w:r w:rsidR="00B060C0" w:rsidRPr="00B060C0">
        <w:rPr>
          <w:rFonts w:ascii="Tahoma" w:hAnsi="Tahoma" w:cs="Tahoma"/>
          <w:b/>
          <w:color w:val="000000"/>
          <w:sz w:val="18"/>
          <w:szCs w:val="18"/>
        </w:rPr>
        <w:t>(Segunda Convocatoria)</w:t>
      </w:r>
      <w:r w:rsidR="00B060C0">
        <w:rPr>
          <w:rFonts w:ascii="Tahoma" w:hAnsi="Tahoma" w:cs="Tahoma"/>
          <w:b/>
          <w:color w:val="000000"/>
          <w:sz w:val="18"/>
          <w:szCs w:val="18"/>
        </w:rPr>
        <w:t xml:space="preserve"> </w:t>
      </w:r>
      <w:r w:rsidR="00D452C2" w:rsidRPr="00CA52C8">
        <w:rPr>
          <w:rFonts w:ascii="Tahoma" w:hAnsi="Tahoma" w:cs="Tahoma"/>
          <w:sz w:val="18"/>
          <w:szCs w:val="18"/>
        </w:rPr>
        <w:t xml:space="preserve">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EA1EBC">
        <w:rPr>
          <w:rFonts w:ascii="Tahoma" w:hAnsi="Tahoma" w:cs="Tahoma"/>
          <w:b/>
          <w:caps/>
          <w:sz w:val="18"/>
          <w:szCs w:val="18"/>
        </w:rPr>
        <w:t xml:space="preserve">SEMILLA DE </w:t>
      </w:r>
      <w:r w:rsidR="00004FC3">
        <w:rPr>
          <w:rFonts w:ascii="Tahoma" w:hAnsi="Tahoma" w:cs="Tahoma"/>
          <w:b/>
          <w:caps/>
          <w:sz w:val="18"/>
          <w:szCs w:val="18"/>
        </w:rPr>
        <w:t>MAÍZ OPACO MALPASO</w:t>
      </w:r>
      <w:r w:rsidR="00EA1EBC">
        <w:rPr>
          <w:rFonts w:ascii="Tahoma" w:hAnsi="Tahoma" w:cs="Tahoma"/>
          <w:b/>
          <w:caps/>
          <w:sz w:val="18"/>
          <w:szCs w:val="18"/>
        </w:rPr>
        <w:t xml:space="preserve"> PARA EL PROYECTO “MEJORAMIENTO Y DESARROLLO DE CAPACIDADES PARA </w:t>
      </w:r>
      <w:r w:rsidR="0002311C">
        <w:rPr>
          <w:rFonts w:ascii="Tahoma" w:hAnsi="Tahoma" w:cs="Tahoma"/>
          <w:b/>
          <w:caps/>
          <w:sz w:val="18"/>
          <w:szCs w:val="18"/>
        </w:rPr>
        <w:t xml:space="preserve">EL MANEJO DE </w:t>
      </w:r>
      <w:r w:rsidR="00EA1EBC">
        <w:rPr>
          <w:rFonts w:ascii="Tahoma" w:hAnsi="Tahoma" w:cs="Tahoma"/>
          <w:b/>
          <w:caps/>
          <w:sz w:val="18"/>
          <w:szCs w:val="18"/>
        </w:rPr>
        <w:t>LA GANADERÍA LECHERA EN EL DISTRITO DE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w:t>
      </w:r>
      <w:r w:rsidR="00004FC3">
        <w:rPr>
          <w:rFonts w:ascii="Tahoma" w:hAnsi="Tahoma" w:cs="Tahoma"/>
          <w:b/>
          <w:sz w:val="18"/>
          <w:szCs w:val="18"/>
        </w:rPr>
        <w:t>5</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r w:rsidR="00B060C0" w:rsidRPr="00B060C0">
        <w:rPr>
          <w:rFonts w:ascii="Tahoma" w:hAnsi="Tahoma" w:cs="Tahoma"/>
          <w:b/>
          <w:color w:val="000000"/>
          <w:sz w:val="18"/>
          <w:szCs w:val="18"/>
        </w:rPr>
        <w:t>(Segunda Convocatoria)</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253FBF">
        <w:rPr>
          <w:rFonts w:ascii="Tahoma" w:hAnsi="Tahoma" w:cs="Tahoma"/>
          <w:b/>
          <w:sz w:val="18"/>
          <w:szCs w:val="18"/>
        </w:rPr>
        <w:t>01</w:t>
      </w:r>
      <w:r w:rsidR="00004FC3">
        <w:rPr>
          <w:rFonts w:ascii="Tahoma" w:hAnsi="Tahoma" w:cs="Tahoma"/>
          <w:b/>
          <w:sz w:val="18"/>
          <w:szCs w:val="18"/>
        </w:rPr>
        <w:t>5</w:t>
      </w:r>
      <w:r w:rsidR="00606CA7">
        <w:rPr>
          <w:rFonts w:ascii="Tahoma" w:hAnsi="Tahoma" w:cs="Tahoma"/>
          <w:b/>
          <w:sz w:val="18"/>
          <w:szCs w:val="18"/>
        </w:rPr>
        <w:t>-2010</w:t>
      </w:r>
      <w:r w:rsidR="00BF4EAB">
        <w:rPr>
          <w:rFonts w:ascii="Tahoma" w:hAnsi="Tahoma" w:cs="Tahoma"/>
          <w:b/>
          <w:sz w:val="18"/>
          <w:szCs w:val="18"/>
        </w:rPr>
        <w:t>-LOGISTICA-MPJB</w:t>
      </w:r>
      <w:r w:rsidR="00B060C0">
        <w:rPr>
          <w:rFonts w:ascii="Tahoma" w:hAnsi="Tahoma" w:cs="Tahoma"/>
          <w:b/>
          <w:sz w:val="18"/>
          <w:szCs w:val="18"/>
        </w:rPr>
        <w:t xml:space="preserve"> </w:t>
      </w:r>
      <w:r w:rsidR="00B060C0" w:rsidRPr="00B060C0">
        <w:rPr>
          <w:rFonts w:ascii="Tahoma" w:hAnsi="Tahoma" w:cs="Tahoma"/>
          <w:b/>
          <w:color w:val="000000"/>
          <w:sz w:val="18"/>
          <w:szCs w:val="18"/>
        </w:rPr>
        <w:t>(Segunda Convocatoria)</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D52110">
        <w:rPr>
          <w:rFonts w:ascii="Tahoma" w:hAnsi="Tahoma" w:cs="Tahoma"/>
          <w:b/>
          <w:sz w:val="18"/>
          <w:szCs w:val="18"/>
        </w:rPr>
        <w:t>1</w:t>
      </w:r>
      <w:r w:rsidR="00004FC3">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r w:rsidR="00B060C0">
        <w:rPr>
          <w:rFonts w:ascii="Tahoma" w:hAnsi="Tahoma" w:cs="Tahoma"/>
          <w:b/>
          <w:sz w:val="18"/>
          <w:szCs w:val="18"/>
        </w:rPr>
        <w:t xml:space="preserve"> </w:t>
      </w:r>
      <w:r w:rsidR="00B060C0" w:rsidRPr="00B060C0">
        <w:rPr>
          <w:rFonts w:ascii="Tahoma" w:hAnsi="Tahoma" w:cs="Tahoma"/>
          <w:b/>
          <w:color w:val="000000"/>
          <w:sz w:val="18"/>
          <w:szCs w:val="18"/>
        </w:rPr>
        <w:t>(Segunda Convocatoria)</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D52110">
        <w:rPr>
          <w:rFonts w:ascii="Tahoma" w:hAnsi="Tahoma" w:cs="Tahoma"/>
          <w:b/>
          <w:sz w:val="18"/>
          <w:szCs w:val="18"/>
        </w:rPr>
        <w:t>1</w:t>
      </w:r>
      <w:r w:rsidR="00004FC3">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r w:rsidR="00B060C0">
        <w:rPr>
          <w:rFonts w:ascii="Tahoma" w:hAnsi="Tahoma" w:cs="Tahoma"/>
          <w:b/>
          <w:sz w:val="18"/>
          <w:szCs w:val="18"/>
        </w:rPr>
        <w:t xml:space="preserve"> </w:t>
      </w:r>
      <w:r w:rsidR="00B060C0" w:rsidRPr="00B060C0">
        <w:rPr>
          <w:rFonts w:ascii="Tahoma" w:hAnsi="Tahoma" w:cs="Tahoma"/>
          <w:b/>
          <w:color w:val="000000"/>
          <w:sz w:val="18"/>
          <w:szCs w:val="18"/>
        </w:rPr>
        <w:t>(Segunda Convocatoria)</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w:t>
      </w:r>
      <w:r w:rsidR="00D52110">
        <w:rPr>
          <w:rFonts w:ascii="Tahoma" w:hAnsi="Tahoma" w:cs="Tahoma"/>
          <w:sz w:val="18"/>
          <w:szCs w:val="18"/>
        </w:rPr>
        <w:t>1</w:t>
      </w:r>
      <w:r w:rsidR="00004FC3">
        <w:rPr>
          <w:rFonts w:ascii="Tahoma" w:hAnsi="Tahoma" w:cs="Tahoma"/>
          <w:sz w:val="18"/>
          <w:szCs w:val="18"/>
        </w:rPr>
        <w:t>5</w:t>
      </w:r>
      <w:r w:rsidR="00501BD3">
        <w:rPr>
          <w:rFonts w:ascii="Tahoma" w:hAnsi="Tahoma" w:cs="Tahoma"/>
          <w:sz w:val="18"/>
          <w:szCs w:val="18"/>
        </w:rPr>
        <w:t>-2010</w:t>
      </w:r>
      <w:r w:rsidRPr="00D5650A">
        <w:rPr>
          <w:rFonts w:ascii="Tahoma" w:hAnsi="Tahoma" w:cs="Tahoma"/>
          <w:sz w:val="18"/>
          <w:szCs w:val="18"/>
        </w:rPr>
        <w:t>-LOGISTICA-MPJB</w:t>
      </w:r>
      <w:r w:rsidR="00B060C0">
        <w:rPr>
          <w:rFonts w:ascii="Tahoma" w:hAnsi="Tahoma" w:cs="Tahoma"/>
          <w:sz w:val="18"/>
          <w:szCs w:val="18"/>
        </w:rPr>
        <w:t xml:space="preserve"> </w:t>
      </w:r>
      <w:r w:rsidR="00B060C0" w:rsidRPr="00B060C0">
        <w:rPr>
          <w:rFonts w:ascii="Tahoma" w:hAnsi="Tahoma" w:cs="Tahoma"/>
          <w:color w:val="000000"/>
          <w:sz w:val="18"/>
          <w:szCs w:val="18"/>
        </w:rPr>
        <w:t>(Segunda Convocatoria)</w:t>
      </w:r>
      <w:r w:rsidRPr="00D5650A">
        <w:rPr>
          <w:rFonts w:ascii="Tahoma" w:hAnsi="Tahoma" w:cs="Tahoma"/>
          <w:sz w:val="18"/>
          <w:szCs w:val="18"/>
        </w:rPr>
        <w:t xml:space="preserve">,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(MODELO)</w:t>
      </w:r>
    </w:p>
    <w:p w:rsidR="00B060C0" w:rsidRPr="00CA52C8" w:rsidRDefault="00B060C0" w:rsidP="00FF4CB3">
      <w:pPr>
        <w:pStyle w:val="Textoindependiente"/>
        <w:jc w:val="center"/>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53FBF">
        <w:rPr>
          <w:rFonts w:ascii="Tahoma" w:hAnsi="Tahoma" w:cs="Tahoma"/>
          <w:b/>
          <w:sz w:val="18"/>
          <w:szCs w:val="18"/>
        </w:rPr>
        <w:t>01</w:t>
      </w:r>
      <w:r w:rsidR="00004FC3">
        <w:rPr>
          <w:rFonts w:ascii="Tahoma" w:hAnsi="Tahoma" w:cs="Tahoma"/>
          <w:b/>
          <w:sz w:val="18"/>
          <w:szCs w:val="18"/>
        </w:rPr>
        <w:t>5</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r w:rsidR="00B060C0">
        <w:rPr>
          <w:rFonts w:ascii="Tahoma" w:hAnsi="Tahoma" w:cs="Tahoma"/>
          <w:b/>
          <w:sz w:val="18"/>
          <w:szCs w:val="18"/>
        </w:rPr>
        <w:t xml:space="preserve"> </w:t>
      </w:r>
      <w:r w:rsidR="00B060C0" w:rsidRPr="00B060C0">
        <w:rPr>
          <w:rFonts w:ascii="Tahoma" w:hAnsi="Tahoma" w:cs="Tahoma"/>
          <w:b/>
          <w:color w:val="000000"/>
          <w:sz w:val="18"/>
          <w:szCs w:val="18"/>
        </w:rPr>
        <w:t>(Segunda Convocatoria)</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CD46F8" w:rsidRPr="003146E1" w:rsidTr="007A4410">
        <w:tc>
          <w:tcPr>
            <w:tcW w:w="660" w:type="dxa"/>
            <w:vAlign w:val="center"/>
          </w:tcPr>
          <w:p w:rsidR="00CD46F8" w:rsidRDefault="00CD46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CD46F8" w:rsidRPr="00DE7331" w:rsidRDefault="00CD46F8" w:rsidP="00DD03F2">
            <w:pPr>
              <w:pStyle w:val="Ttulo"/>
              <w:suppressAutoHyphens/>
              <w:jc w:val="left"/>
              <w:rPr>
                <w:rFonts w:ascii="Tahoma" w:hAnsi="Tahoma" w:cs="Tahoma"/>
                <w:i w:val="0"/>
                <w:sz w:val="10"/>
                <w:szCs w:val="10"/>
              </w:rPr>
            </w:pPr>
          </w:p>
          <w:p w:rsidR="00CD46F8" w:rsidRDefault="001813B8" w:rsidP="007708E2">
            <w:pPr>
              <w:pStyle w:val="Ttulo"/>
              <w:suppressAutoHyphens/>
              <w:jc w:val="left"/>
              <w:rPr>
                <w:rFonts w:ascii="Tahoma" w:hAnsi="Tahoma" w:cs="Tahoma"/>
                <w:i w:val="0"/>
                <w:sz w:val="17"/>
                <w:szCs w:val="17"/>
              </w:rPr>
            </w:pPr>
            <w:r>
              <w:rPr>
                <w:rFonts w:ascii="Tahoma" w:hAnsi="Tahoma" w:cs="Tahoma"/>
                <w:i w:val="0"/>
                <w:sz w:val="17"/>
                <w:szCs w:val="17"/>
              </w:rPr>
              <w:t>SEMILLA DE MAÍZ OPACO MALPASO</w:t>
            </w:r>
          </w:p>
          <w:p w:rsidR="00CD46F8" w:rsidRPr="00B43B5A" w:rsidRDefault="00CD46F8" w:rsidP="00DD03F2">
            <w:pPr>
              <w:pStyle w:val="Ttulo"/>
              <w:suppressAutoHyphens/>
              <w:rPr>
                <w:rFonts w:ascii="Tahoma" w:hAnsi="Tahoma" w:cs="Tahoma"/>
                <w:i w:val="0"/>
                <w:sz w:val="10"/>
                <w:szCs w:val="10"/>
              </w:rPr>
            </w:pPr>
          </w:p>
        </w:tc>
        <w:tc>
          <w:tcPr>
            <w:tcW w:w="709" w:type="dxa"/>
            <w:vAlign w:val="center"/>
          </w:tcPr>
          <w:p w:rsidR="00CD46F8" w:rsidRPr="00565853" w:rsidRDefault="00253FBF" w:rsidP="004624E3">
            <w:pPr>
              <w:pStyle w:val="Ttulo"/>
              <w:suppressAutoHyphens/>
              <w:rPr>
                <w:rFonts w:ascii="Tahoma" w:hAnsi="Tahoma" w:cs="Tahoma"/>
                <w:i w:val="0"/>
                <w:sz w:val="17"/>
                <w:szCs w:val="17"/>
              </w:rPr>
            </w:pPr>
            <w:r>
              <w:rPr>
                <w:rFonts w:ascii="Tahoma" w:hAnsi="Tahoma" w:cs="Tahoma"/>
                <w:i w:val="0"/>
                <w:sz w:val="17"/>
                <w:szCs w:val="17"/>
              </w:rPr>
              <w:t>BSA</w:t>
            </w:r>
          </w:p>
        </w:tc>
        <w:tc>
          <w:tcPr>
            <w:tcW w:w="992" w:type="dxa"/>
            <w:vAlign w:val="center"/>
          </w:tcPr>
          <w:p w:rsidR="00CD46F8" w:rsidRPr="00B31E99" w:rsidRDefault="00253FBF" w:rsidP="00740D8F">
            <w:pPr>
              <w:pStyle w:val="Ttulo"/>
              <w:suppressAutoHyphens/>
              <w:rPr>
                <w:rFonts w:ascii="Tahoma" w:hAnsi="Tahoma" w:cs="Tahoma"/>
                <w:i w:val="0"/>
                <w:sz w:val="17"/>
                <w:szCs w:val="17"/>
              </w:rPr>
            </w:pPr>
            <w:r>
              <w:rPr>
                <w:rFonts w:ascii="Tahoma" w:hAnsi="Tahoma" w:cs="Tahoma"/>
                <w:i w:val="0"/>
                <w:sz w:val="17"/>
                <w:szCs w:val="17"/>
              </w:rPr>
              <w:t>50</w:t>
            </w:r>
          </w:p>
        </w:tc>
        <w:tc>
          <w:tcPr>
            <w:tcW w:w="1134" w:type="dxa"/>
            <w:vAlign w:val="center"/>
          </w:tcPr>
          <w:p w:rsidR="00CD46F8" w:rsidRPr="00B31E99" w:rsidRDefault="00CD46F8" w:rsidP="00DF1DDB">
            <w:pPr>
              <w:pStyle w:val="Ttulo"/>
              <w:suppressAutoHyphens/>
              <w:jc w:val="right"/>
              <w:rPr>
                <w:rFonts w:ascii="Tahoma" w:hAnsi="Tahoma" w:cs="Tahoma"/>
                <w:i w:val="0"/>
                <w:sz w:val="17"/>
                <w:szCs w:val="17"/>
              </w:rPr>
            </w:pPr>
          </w:p>
        </w:tc>
        <w:tc>
          <w:tcPr>
            <w:tcW w:w="1276" w:type="dxa"/>
            <w:vAlign w:val="center"/>
          </w:tcPr>
          <w:p w:rsidR="00CD46F8" w:rsidRPr="00B31E99" w:rsidRDefault="00CD46F8" w:rsidP="00DF1DDB">
            <w:pPr>
              <w:pStyle w:val="Ttulo"/>
              <w:suppressAutoHyphens/>
              <w:jc w:val="right"/>
              <w:rPr>
                <w:rFonts w:ascii="Tahoma" w:hAnsi="Tahoma" w:cs="Tahoma"/>
                <w:i w:val="0"/>
                <w:sz w:val="17"/>
                <w:szCs w:val="17"/>
              </w:rPr>
            </w:pPr>
          </w:p>
        </w:tc>
      </w:tr>
      <w:tr w:rsidR="00CD46F8" w:rsidRPr="003146E1" w:rsidTr="0017326C">
        <w:tc>
          <w:tcPr>
            <w:tcW w:w="7054" w:type="dxa"/>
            <w:gridSpan w:val="5"/>
          </w:tcPr>
          <w:p w:rsidR="00CD46F8" w:rsidRPr="00FE550C" w:rsidRDefault="00CD46F8" w:rsidP="00FE550C">
            <w:pPr>
              <w:pStyle w:val="Ttulo"/>
              <w:suppressAutoHyphens/>
              <w:jc w:val="right"/>
              <w:rPr>
                <w:rFonts w:ascii="Tahoma" w:hAnsi="Tahoma" w:cs="Tahoma"/>
                <w:b/>
                <w:i w:val="0"/>
                <w:sz w:val="10"/>
                <w:szCs w:val="10"/>
              </w:rPr>
            </w:pPr>
          </w:p>
          <w:p w:rsidR="00CD46F8" w:rsidRDefault="00CD46F8"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D46F8" w:rsidRPr="00FE550C" w:rsidRDefault="00CD46F8" w:rsidP="00207D01">
            <w:pPr>
              <w:pStyle w:val="Ttulo"/>
              <w:suppressAutoHyphens/>
              <w:rPr>
                <w:rFonts w:ascii="Tahoma" w:hAnsi="Tahoma" w:cs="Tahoma"/>
                <w:b/>
                <w:i w:val="0"/>
                <w:sz w:val="10"/>
                <w:szCs w:val="10"/>
              </w:rPr>
            </w:pPr>
          </w:p>
        </w:tc>
        <w:tc>
          <w:tcPr>
            <w:tcW w:w="1276" w:type="dxa"/>
          </w:tcPr>
          <w:p w:rsidR="00CD46F8" w:rsidRDefault="00CD46F8" w:rsidP="00207D01">
            <w:pPr>
              <w:pStyle w:val="Ttulo"/>
              <w:suppressAutoHyphens/>
              <w:rPr>
                <w:rFonts w:ascii="Tahoma" w:hAnsi="Tahoma" w:cs="Tahoma"/>
                <w:b/>
                <w:i w:val="0"/>
                <w:sz w:val="6"/>
                <w:szCs w:val="6"/>
              </w:rPr>
            </w:pPr>
          </w:p>
          <w:p w:rsidR="00CD46F8" w:rsidRPr="00B52A79" w:rsidRDefault="00CD46F8"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53FBF">
        <w:rPr>
          <w:rFonts w:ascii="Tahoma" w:hAnsi="Tahoma" w:cs="Tahoma"/>
          <w:b/>
          <w:sz w:val="18"/>
          <w:szCs w:val="18"/>
        </w:rPr>
        <w:t>01</w:t>
      </w:r>
      <w:r w:rsidR="00004FC3">
        <w:rPr>
          <w:rFonts w:ascii="Tahoma" w:hAnsi="Tahoma" w:cs="Tahoma"/>
          <w:b/>
          <w:sz w:val="18"/>
          <w:szCs w:val="18"/>
        </w:rPr>
        <w:t>5</w:t>
      </w:r>
      <w:r w:rsidR="00501BD3">
        <w:rPr>
          <w:rFonts w:ascii="Tahoma" w:hAnsi="Tahoma" w:cs="Tahoma"/>
          <w:b/>
          <w:sz w:val="18"/>
          <w:szCs w:val="18"/>
        </w:rPr>
        <w:t>-2010</w:t>
      </w:r>
      <w:r>
        <w:rPr>
          <w:rFonts w:ascii="Tahoma" w:hAnsi="Tahoma" w:cs="Tahoma"/>
          <w:b/>
          <w:sz w:val="18"/>
          <w:szCs w:val="18"/>
        </w:rPr>
        <w:t>-LOGISTICA-MPJB</w:t>
      </w:r>
      <w:r w:rsidR="00B060C0">
        <w:rPr>
          <w:rFonts w:ascii="Tahoma" w:hAnsi="Tahoma" w:cs="Tahoma"/>
          <w:b/>
          <w:sz w:val="18"/>
          <w:szCs w:val="18"/>
        </w:rPr>
        <w:t xml:space="preserve"> </w:t>
      </w:r>
      <w:r w:rsidR="00B060C0" w:rsidRPr="00B060C0">
        <w:rPr>
          <w:rFonts w:ascii="Tahoma" w:hAnsi="Tahoma" w:cs="Tahoma"/>
          <w:b/>
          <w:color w:val="000000"/>
          <w:sz w:val="18"/>
          <w:szCs w:val="18"/>
        </w:rPr>
        <w:t>(Segunda Convocatoria)</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7FD" w:rsidRDefault="00D607FD">
      <w:r>
        <w:separator/>
      </w:r>
    </w:p>
  </w:endnote>
  <w:endnote w:type="continuationSeparator" w:id="1">
    <w:p w:rsidR="00D607FD" w:rsidRDefault="00D607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7FD" w:rsidRDefault="00D607FD">
      <w:r>
        <w:separator/>
      </w:r>
    </w:p>
  </w:footnote>
  <w:footnote w:type="continuationSeparator" w:id="1">
    <w:p w:rsidR="00D607FD" w:rsidRDefault="00D607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3F2" w:rsidRPr="00000126" w:rsidRDefault="00DD03F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D03F2" w:rsidRDefault="00DD03F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01</w:t>
    </w:r>
    <w:r w:rsidR="00004FC3">
      <w:rPr>
        <w:rFonts w:ascii="Tahoma" w:hAnsi="Tahoma" w:cs="Tahoma"/>
        <w:i/>
        <w:sz w:val="16"/>
        <w:szCs w:val="16"/>
        <w:lang w:val="es-ES_tradnl"/>
      </w:rPr>
      <w:t>5</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p w:rsidR="00B060C0" w:rsidRPr="00000126" w:rsidRDefault="00B060C0" w:rsidP="009E0989">
    <w:pPr>
      <w:pStyle w:val="Encabezado"/>
      <w:jc w:val="center"/>
      <w:rPr>
        <w:rFonts w:ascii="Tahoma" w:hAnsi="Tahoma" w:cs="Tahoma"/>
        <w:i/>
        <w:sz w:val="16"/>
        <w:szCs w:val="16"/>
        <w:lang w:val="es-ES_tradnl"/>
      </w:rPr>
    </w:pPr>
    <w:r>
      <w:rPr>
        <w:rFonts w:ascii="Tahoma" w:hAnsi="Tahoma" w:cs="Tahoma"/>
        <w:i/>
        <w:sz w:val="16"/>
        <w:szCs w:val="16"/>
        <w:lang w:val="es-ES_tradnl"/>
      </w:rPr>
      <w:t>(Segunda Convocatoria)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3875762"/>
    <w:multiLevelType w:val="hybridMultilevel"/>
    <w:tmpl w:val="08307E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9">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0">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697279E9"/>
    <w:multiLevelType w:val="hybridMultilevel"/>
    <w:tmpl w:val="C8F28472"/>
    <w:lvl w:ilvl="0" w:tplc="232E1BE6">
      <w:start w:val="1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2"/>
  </w:num>
  <w:num w:numId="3">
    <w:abstractNumId w:val="31"/>
  </w:num>
  <w:num w:numId="4">
    <w:abstractNumId w:val="35"/>
  </w:num>
  <w:num w:numId="5">
    <w:abstractNumId w:val="33"/>
  </w:num>
  <w:num w:numId="6">
    <w:abstractNumId w:val="38"/>
  </w:num>
  <w:num w:numId="7">
    <w:abstractNumId w:val="36"/>
  </w:num>
  <w:num w:numId="8">
    <w:abstractNumId w:val="41"/>
  </w:num>
  <w:num w:numId="9">
    <w:abstractNumId w:val="39"/>
  </w:num>
  <w:num w:numId="10">
    <w:abstractNumId w:val="34"/>
  </w:num>
  <w:num w:numId="11">
    <w:abstractNumId w:val="40"/>
  </w:num>
  <w:num w:numId="12">
    <w:abstractNumId w:val="32"/>
  </w:num>
  <w:num w:numId="13">
    <w:abstractNumId w:val="43"/>
  </w:num>
  <w:num w:numId="14">
    <w:abstractNumId w:val="3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628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04FC3"/>
    <w:rsid w:val="00014514"/>
    <w:rsid w:val="00014518"/>
    <w:rsid w:val="00016604"/>
    <w:rsid w:val="00017470"/>
    <w:rsid w:val="000201E8"/>
    <w:rsid w:val="000208DA"/>
    <w:rsid w:val="00021FFA"/>
    <w:rsid w:val="0002311C"/>
    <w:rsid w:val="00024773"/>
    <w:rsid w:val="00024796"/>
    <w:rsid w:val="00032F66"/>
    <w:rsid w:val="000345BB"/>
    <w:rsid w:val="00035608"/>
    <w:rsid w:val="00037A54"/>
    <w:rsid w:val="00043360"/>
    <w:rsid w:val="0004503D"/>
    <w:rsid w:val="00046010"/>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CA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13B8"/>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1F7353"/>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3FBF"/>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415"/>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3884"/>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4BE0"/>
    <w:rsid w:val="00366BAF"/>
    <w:rsid w:val="00367754"/>
    <w:rsid w:val="00367E1B"/>
    <w:rsid w:val="00370C5C"/>
    <w:rsid w:val="00371272"/>
    <w:rsid w:val="00374F0D"/>
    <w:rsid w:val="003751D4"/>
    <w:rsid w:val="00375F5B"/>
    <w:rsid w:val="00376F21"/>
    <w:rsid w:val="00380B73"/>
    <w:rsid w:val="003823A0"/>
    <w:rsid w:val="00387C41"/>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6486"/>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47BA"/>
    <w:rsid w:val="004754B3"/>
    <w:rsid w:val="004804A7"/>
    <w:rsid w:val="00480ED1"/>
    <w:rsid w:val="00490871"/>
    <w:rsid w:val="0049182F"/>
    <w:rsid w:val="0049221F"/>
    <w:rsid w:val="00493ABA"/>
    <w:rsid w:val="00496BD0"/>
    <w:rsid w:val="00496ED6"/>
    <w:rsid w:val="004A0C00"/>
    <w:rsid w:val="004A120F"/>
    <w:rsid w:val="004A24F8"/>
    <w:rsid w:val="004A4E29"/>
    <w:rsid w:val="004A7D41"/>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16500"/>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5F0D"/>
    <w:rsid w:val="005A619E"/>
    <w:rsid w:val="005A66FE"/>
    <w:rsid w:val="005A7909"/>
    <w:rsid w:val="005A7E83"/>
    <w:rsid w:val="005B1B24"/>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5F3"/>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2BF6"/>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A5407"/>
    <w:rsid w:val="006B4CAE"/>
    <w:rsid w:val="006B6550"/>
    <w:rsid w:val="006C0F31"/>
    <w:rsid w:val="006C2EF2"/>
    <w:rsid w:val="006C31E9"/>
    <w:rsid w:val="006C4C35"/>
    <w:rsid w:val="006C4D33"/>
    <w:rsid w:val="006C5A19"/>
    <w:rsid w:val="006C6A82"/>
    <w:rsid w:val="006C7072"/>
    <w:rsid w:val="006D21E7"/>
    <w:rsid w:val="006D2F0E"/>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0D8F"/>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644"/>
    <w:rsid w:val="007708E2"/>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1AB"/>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26000"/>
    <w:rsid w:val="00834EB1"/>
    <w:rsid w:val="008376D4"/>
    <w:rsid w:val="0084234E"/>
    <w:rsid w:val="008433FD"/>
    <w:rsid w:val="008468D0"/>
    <w:rsid w:val="00846DE9"/>
    <w:rsid w:val="00847592"/>
    <w:rsid w:val="00854BFE"/>
    <w:rsid w:val="0085516E"/>
    <w:rsid w:val="00860863"/>
    <w:rsid w:val="00860F5D"/>
    <w:rsid w:val="008620C7"/>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60A17"/>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0EFD"/>
    <w:rsid w:val="009D7B39"/>
    <w:rsid w:val="009E05CC"/>
    <w:rsid w:val="009E0989"/>
    <w:rsid w:val="009E1266"/>
    <w:rsid w:val="009E2998"/>
    <w:rsid w:val="009E2CEB"/>
    <w:rsid w:val="009E46CD"/>
    <w:rsid w:val="009E59C9"/>
    <w:rsid w:val="009F2F6C"/>
    <w:rsid w:val="009F49B1"/>
    <w:rsid w:val="009F681A"/>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C3D"/>
    <w:rsid w:val="00A64E1D"/>
    <w:rsid w:val="00A65F48"/>
    <w:rsid w:val="00A70465"/>
    <w:rsid w:val="00A70D1E"/>
    <w:rsid w:val="00A72421"/>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060C0"/>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3B5A"/>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211E"/>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6F8"/>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650A"/>
    <w:rsid w:val="00D57554"/>
    <w:rsid w:val="00D607FD"/>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3092"/>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46D6"/>
    <w:rsid w:val="00DC00DB"/>
    <w:rsid w:val="00DC1485"/>
    <w:rsid w:val="00DC245B"/>
    <w:rsid w:val="00DC2752"/>
    <w:rsid w:val="00DC4B5F"/>
    <w:rsid w:val="00DC5F75"/>
    <w:rsid w:val="00DC67FE"/>
    <w:rsid w:val="00DD03F2"/>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2822"/>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1950"/>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1EB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2926"/>
    <w:rsid w:val="00F9407B"/>
    <w:rsid w:val="00F95700"/>
    <w:rsid w:val="00F961A0"/>
    <w:rsid w:val="00FA6F61"/>
    <w:rsid w:val="00FA7B3A"/>
    <w:rsid w:val="00FA7F7B"/>
    <w:rsid w:val="00FB2576"/>
    <w:rsid w:val="00FB3C07"/>
    <w:rsid w:val="00FB5D02"/>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1CF"/>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28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3483</TotalTime>
  <Pages>15</Pages>
  <Words>2911</Words>
  <Characters>16015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300</cp:revision>
  <cp:lastPrinted>2009-12-29T11:19:00Z</cp:lastPrinted>
  <dcterms:created xsi:type="dcterms:W3CDTF">2009-03-30T20:18:00Z</dcterms:created>
  <dcterms:modified xsi:type="dcterms:W3CDTF">2010-03-26T13:09:00Z</dcterms:modified>
</cp:coreProperties>
</file>