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1267C" w14:textId="43BDABEB" w:rsidR="00BE2AD7" w:rsidRPr="00826CA4" w:rsidRDefault="00BE2AD7" w:rsidP="002D47A9">
      <w:pPr>
        <w:shd w:val="clear" w:color="auto" w:fill="5B9BD5" w:themeFill="accent1"/>
        <w:spacing w:after="240"/>
        <w:ind w:left="0"/>
        <w:jc w:val="center"/>
        <w:rPr>
          <w:rFonts w:eastAsia="Calibri" w:cs="Arial"/>
          <w:b/>
          <w:bCs/>
          <w:color w:val="FFFFFF" w:themeColor="background1"/>
          <w:szCs w:val="20"/>
        </w:rPr>
      </w:pPr>
      <w:r w:rsidRPr="00826CA4">
        <w:rPr>
          <w:rFonts w:eastAsia="Calibri" w:cs="Arial"/>
          <w:b/>
          <w:bCs/>
          <w:color w:val="FFFFFF" w:themeColor="background1"/>
          <w:szCs w:val="20"/>
        </w:rPr>
        <w:t xml:space="preserve">ANEXO </w:t>
      </w:r>
      <w:proofErr w:type="spellStart"/>
      <w:r w:rsidRPr="00826CA4">
        <w:rPr>
          <w:rFonts w:eastAsia="Calibri" w:cs="Arial"/>
          <w:b/>
          <w:bCs/>
          <w:color w:val="FFFFFF" w:themeColor="background1"/>
          <w:szCs w:val="20"/>
        </w:rPr>
        <w:t>N°</w:t>
      </w:r>
      <w:proofErr w:type="spellEnd"/>
      <w:r w:rsidRPr="00826CA4">
        <w:rPr>
          <w:rFonts w:eastAsia="Calibri" w:cs="Arial"/>
          <w:b/>
          <w:bCs/>
          <w:color w:val="FFFFFF" w:themeColor="background1"/>
          <w:szCs w:val="20"/>
        </w:rPr>
        <w:t xml:space="preserve"> 02. DECLARACIÓN DE TRABAJO CONJUNTO Y APORTE DEL AEO</w:t>
      </w:r>
    </w:p>
    <w:p w14:paraId="67562286" w14:textId="77777777" w:rsidR="000A4BD3" w:rsidRPr="00826CA4" w:rsidRDefault="000A4BD3" w:rsidP="000A4BD3">
      <w:pPr>
        <w:spacing w:after="0"/>
        <w:ind w:left="0"/>
      </w:pPr>
      <w:r w:rsidRPr="00826CA4">
        <w:t>Sr.</w:t>
      </w:r>
    </w:p>
    <w:p w14:paraId="293EEC5B" w14:textId="0F764754" w:rsidR="000A4BD3" w:rsidRPr="00012170" w:rsidRDefault="00915342" w:rsidP="000A4BD3">
      <w:pPr>
        <w:spacing w:after="0"/>
        <w:ind w:left="0"/>
        <w:rPr>
          <w:b/>
          <w:bCs/>
        </w:rPr>
      </w:pPr>
      <w:r>
        <w:rPr>
          <w:rFonts w:cs="Arial"/>
          <w:b/>
          <w:bCs/>
          <w:sz w:val="18"/>
          <w:szCs w:val="18"/>
        </w:rPr>
        <w:t xml:space="preserve">Ing. </w:t>
      </w:r>
      <w:proofErr w:type="spellStart"/>
      <w:r>
        <w:rPr>
          <w:rFonts w:cs="Arial"/>
          <w:b/>
          <w:bCs/>
          <w:sz w:val="18"/>
          <w:szCs w:val="18"/>
        </w:rPr>
        <w:t>Jose</w:t>
      </w:r>
      <w:proofErr w:type="spellEnd"/>
      <w:r>
        <w:rPr>
          <w:rFonts w:cs="Arial"/>
          <w:b/>
          <w:bCs/>
          <w:sz w:val="18"/>
          <w:szCs w:val="18"/>
        </w:rPr>
        <w:t xml:space="preserve"> Tiburcio </w:t>
      </w:r>
      <w:proofErr w:type="spellStart"/>
      <w:r>
        <w:rPr>
          <w:rFonts w:cs="Arial"/>
          <w:b/>
          <w:bCs/>
          <w:sz w:val="18"/>
          <w:szCs w:val="18"/>
        </w:rPr>
        <w:t>Cauna</w:t>
      </w:r>
      <w:proofErr w:type="spellEnd"/>
      <w:r>
        <w:rPr>
          <w:rFonts w:cs="Arial"/>
          <w:b/>
          <w:bCs/>
          <w:sz w:val="18"/>
          <w:szCs w:val="18"/>
        </w:rPr>
        <w:t xml:space="preserve"> Paria</w:t>
      </w:r>
    </w:p>
    <w:p w14:paraId="0226540C" w14:textId="6DFE2B1C" w:rsidR="00BE2AD7" w:rsidRPr="00826CA4" w:rsidRDefault="000A4BD3" w:rsidP="000A4BD3">
      <w:pPr>
        <w:ind w:left="0"/>
      </w:pPr>
      <w:r w:rsidRPr="00826CA4">
        <w:t>Presidente de Comité Evaluador</w:t>
      </w:r>
    </w:p>
    <w:p w14:paraId="137307BC" w14:textId="77777777" w:rsidR="00BE2AD7" w:rsidRPr="00826CA4" w:rsidRDefault="00BE2AD7" w:rsidP="005733B7">
      <w:pPr>
        <w:spacing w:after="360"/>
        <w:ind w:left="0"/>
      </w:pPr>
      <w:r w:rsidRPr="00826CA4">
        <w:t>Presente. -</w:t>
      </w:r>
    </w:p>
    <w:p w14:paraId="75EF2736" w14:textId="4438069D" w:rsidR="00BE2AD7" w:rsidRDefault="00BE2AD7" w:rsidP="001F497D">
      <w:pPr>
        <w:spacing w:before="240" w:after="120" w:line="360" w:lineRule="auto"/>
        <w:ind w:left="0" w:firstLine="497"/>
        <w:rPr>
          <w:rFonts w:eastAsia="Times New Roman" w:cs="Arial"/>
          <w:color w:val="000000"/>
          <w:szCs w:val="20"/>
          <w:lang w:eastAsia="es-ES"/>
        </w:rPr>
      </w:pPr>
      <w:r w:rsidRPr="00826CA4">
        <w:rPr>
          <w:rFonts w:eastAsia="Times New Roman" w:cs="Arial"/>
          <w:color w:val="000000"/>
          <w:szCs w:val="20"/>
          <w:lang w:eastAsia="es-ES"/>
        </w:rPr>
        <w:t xml:space="preserve">Mediante la presente el que suscribe </w:t>
      </w:r>
      <w:r w:rsidRPr="00826CA4">
        <w:rPr>
          <w:rFonts w:eastAsia="Times New Roman" w:cs="Arial"/>
          <w:color w:val="0000FF"/>
          <w:szCs w:val="20"/>
          <w:lang w:eastAsia="es-ES"/>
        </w:rPr>
        <w:t>[indicar el nombre del representante del AEO</w:t>
      </w:r>
      <w:proofErr w:type="gramStart"/>
      <w:r w:rsidRPr="00826CA4">
        <w:rPr>
          <w:rFonts w:eastAsia="Times New Roman" w:cs="Arial"/>
          <w:color w:val="0000FF"/>
          <w:szCs w:val="20"/>
          <w:lang w:eastAsia="es-ES"/>
        </w:rPr>
        <w:t xml:space="preserve">] </w:t>
      </w:r>
      <w:r w:rsidRPr="00826CA4">
        <w:rPr>
          <w:rFonts w:eastAsia="Times New Roman" w:cs="Arial"/>
          <w:color w:val="000000"/>
          <w:szCs w:val="20"/>
          <w:lang w:eastAsia="es-ES"/>
        </w:rPr>
        <w:t xml:space="preserve"> en</w:t>
      </w:r>
      <w:proofErr w:type="gramEnd"/>
      <w:r w:rsidRPr="00826CA4">
        <w:rPr>
          <w:rFonts w:eastAsia="Times New Roman" w:cs="Arial"/>
          <w:color w:val="000000"/>
          <w:szCs w:val="20"/>
          <w:lang w:eastAsia="es-ES"/>
        </w:rPr>
        <w:t xml:space="preserve"> calidad de </w:t>
      </w:r>
      <w:r w:rsidRPr="00826CA4">
        <w:rPr>
          <w:rFonts w:eastAsia="Times New Roman" w:cs="Arial"/>
          <w:color w:val="0000FF"/>
          <w:szCs w:val="20"/>
          <w:lang w:eastAsia="es-ES"/>
        </w:rPr>
        <w:t>[Presidente | Representante Legal]</w:t>
      </w:r>
      <w:r w:rsidRPr="00826CA4">
        <w:rPr>
          <w:rFonts w:eastAsia="Times New Roman" w:cs="Arial"/>
          <w:color w:val="000000"/>
          <w:szCs w:val="20"/>
          <w:lang w:eastAsia="es-ES"/>
        </w:rPr>
        <w:t xml:space="preserve"> de </w:t>
      </w:r>
      <w:r w:rsidRPr="00826CA4">
        <w:rPr>
          <w:rFonts w:eastAsia="Times New Roman" w:cs="Arial"/>
          <w:color w:val="0000FF"/>
          <w:szCs w:val="20"/>
          <w:lang w:eastAsia="es-ES"/>
        </w:rPr>
        <w:t>[indicar el nombre del AEO]</w:t>
      </w:r>
      <w:r w:rsidRPr="00826CA4">
        <w:rPr>
          <w:rFonts w:eastAsia="Times New Roman" w:cs="Arial"/>
          <w:color w:val="000000"/>
          <w:szCs w:val="20"/>
          <w:lang w:eastAsia="es-ES"/>
        </w:rPr>
        <w:t xml:space="preserve">, con RUC </w:t>
      </w:r>
      <w:r w:rsidRPr="00826CA4">
        <w:rPr>
          <w:rFonts w:eastAsia="Times New Roman" w:cs="Arial"/>
          <w:color w:val="0000FF"/>
          <w:szCs w:val="20"/>
          <w:lang w:eastAsia="es-ES"/>
        </w:rPr>
        <w:t>[indicar el número de RUC del AEO]</w:t>
      </w:r>
      <w:r w:rsidRPr="00826CA4">
        <w:rPr>
          <w:rFonts w:eastAsia="Times New Roman" w:cs="Arial"/>
          <w:color w:val="000000"/>
          <w:szCs w:val="20"/>
          <w:lang w:eastAsia="es-ES"/>
        </w:rPr>
        <w:t xml:space="preserve">,  identificado con DNI Nro. </w:t>
      </w:r>
      <w:r w:rsidRPr="00826CA4">
        <w:rPr>
          <w:rFonts w:eastAsia="Times New Roman" w:cs="Arial"/>
          <w:color w:val="0000FF"/>
          <w:szCs w:val="20"/>
          <w:lang w:eastAsia="es-ES"/>
        </w:rPr>
        <w:t>__________________</w:t>
      </w:r>
      <w:r w:rsidRPr="00826CA4">
        <w:rPr>
          <w:rFonts w:eastAsia="Times New Roman" w:cs="Arial"/>
          <w:color w:val="000000"/>
          <w:szCs w:val="20"/>
          <w:lang w:eastAsia="es-ES"/>
        </w:rPr>
        <w:t xml:space="preserve"> y con domicilio en </w:t>
      </w:r>
      <w:r w:rsidRPr="00826CA4">
        <w:rPr>
          <w:rFonts w:eastAsia="Times New Roman" w:cs="Arial"/>
          <w:color w:val="0000FF"/>
          <w:szCs w:val="20"/>
          <w:lang w:eastAsia="es-ES"/>
        </w:rPr>
        <w:t xml:space="preserve">[indicar dirección] </w:t>
      </w:r>
      <w:r w:rsidRPr="00826CA4">
        <w:rPr>
          <w:rFonts w:eastAsia="Times New Roman" w:cs="Arial"/>
          <w:color w:val="000000"/>
          <w:szCs w:val="20"/>
          <w:lang w:eastAsia="es-ES"/>
        </w:rPr>
        <w:t xml:space="preserve">ubicado en el departamento de </w:t>
      </w:r>
      <w:r w:rsidRPr="00826CA4">
        <w:rPr>
          <w:rFonts w:eastAsia="Times New Roman" w:cs="Arial"/>
          <w:color w:val="0000FF"/>
          <w:szCs w:val="20"/>
          <w:lang w:eastAsia="es-ES"/>
        </w:rPr>
        <w:t>_________________________</w:t>
      </w:r>
      <w:r w:rsidRPr="00826CA4">
        <w:rPr>
          <w:rFonts w:eastAsia="Times New Roman" w:cs="Arial"/>
          <w:color w:val="000000"/>
          <w:szCs w:val="20"/>
          <w:lang w:eastAsia="es-ES"/>
        </w:rPr>
        <w:t xml:space="preserve"> provincia de </w:t>
      </w:r>
      <w:r w:rsidRPr="00826CA4">
        <w:rPr>
          <w:rFonts w:eastAsia="Times New Roman" w:cs="Arial"/>
          <w:color w:val="0000FF"/>
          <w:szCs w:val="20"/>
          <w:lang w:eastAsia="es-ES"/>
        </w:rPr>
        <w:t>___________________</w:t>
      </w:r>
      <w:r w:rsidRPr="00826CA4">
        <w:rPr>
          <w:rFonts w:eastAsia="Times New Roman" w:cs="Arial"/>
          <w:color w:val="000000"/>
          <w:szCs w:val="20"/>
          <w:lang w:eastAsia="es-ES"/>
        </w:rPr>
        <w:t xml:space="preserve">, distrito de </w:t>
      </w:r>
      <w:r w:rsidRPr="00826CA4">
        <w:rPr>
          <w:rFonts w:eastAsia="Times New Roman" w:cs="Arial"/>
          <w:color w:val="0000FF"/>
          <w:szCs w:val="20"/>
          <w:lang w:eastAsia="es-ES"/>
        </w:rPr>
        <w:t>_____________________</w:t>
      </w:r>
      <w:r w:rsidRPr="00826CA4">
        <w:rPr>
          <w:rFonts w:eastAsia="Times New Roman" w:cs="Arial"/>
          <w:color w:val="000000"/>
          <w:szCs w:val="20"/>
          <w:lang w:eastAsia="es-ES"/>
        </w:rPr>
        <w:t>, declaro bajo juramento:</w:t>
      </w:r>
    </w:p>
    <w:p w14:paraId="34628270" w14:textId="77777777" w:rsidR="000E544C" w:rsidRPr="00826CA4" w:rsidRDefault="000E544C" w:rsidP="005733B7">
      <w:pPr>
        <w:spacing w:after="120"/>
        <w:ind w:left="0" w:firstLine="497"/>
        <w:rPr>
          <w:rFonts w:eastAsia="Times New Roman" w:cs="Arial"/>
          <w:color w:val="000000"/>
          <w:szCs w:val="20"/>
          <w:lang w:eastAsia="es-ES"/>
        </w:rPr>
      </w:pPr>
    </w:p>
    <w:p w14:paraId="54A2461B" w14:textId="50A0FD42" w:rsidR="00BE2AD7" w:rsidRPr="00826CA4" w:rsidRDefault="00BE2AD7" w:rsidP="001F497D">
      <w:pPr>
        <w:pStyle w:val="Prrafodelista"/>
        <w:numPr>
          <w:ilvl w:val="0"/>
          <w:numId w:val="9"/>
        </w:numPr>
        <w:spacing w:before="240" w:after="120" w:line="360" w:lineRule="auto"/>
        <w:ind w:left="357" w:hanging="357"/>
        <w:contextualSpacing w:val="0"/>
      </w:pPr>
      <w:r w:rsidRPr="00826CA4">
        <w:t>Conocer las condiciones, categorías y bases por las cuales nuestro AEO participa en la convocatoria del concurso</w:t>
      </w:r>
      <w:r w:rsidR="004B67D4" w:rsidRPr="00826CA4">
        <w:t xml:space="preserve"> PROCOMPITE </w:t>
      </w:r>
      <w:r w:rsidR="00C20D02">
        <w:t>JORGE BASADRE</w:t>
      </w:r>
      <w:r w:rsidR="00074AC0" w:rsidRPr="00826CA4">
        <w:t xml:space="preserve"> 202</w:t>
      </w:r>
      <w:r w:rsidR="00CC4EC6">
        <w:t>5</w:t>
      </w:r>
      <w:r w:rsidRPr="00826CA4">
        <w:t xml:space="preserve">, </w:t>
      </w:r>
      <w:r w:rsidRPr="00826CA4">
        <w:rPr>
          <w:rFonts w:eastAsia="Calibri"/>
        </w:rPr>
        <w:t xml:space="preserve">de </w:t>
      </w:r>
      <w:r w:rsidR="004B67D4" w:rsidRPr="00826CA4">
        <w:rPr>
          <w:rFonts w:eastAsia="Calibri"/>
        </w:rPr>
        <w:t xml:space="preserve">la Municipalidad </w:t>
      </w:r>
      <w:r w:rsidR="00C20D02">
        <w:rPr>
          <w:rFonts w:eastAsia="Calibri"/>
        </w:rPr>
        <w:t>Provincial</w:t>
      </w:r>
      <w:r w:rsidR="004B67D4" w:rsidRPr="00826CA4">
        <w:rPr>
          <w:rFonts w:eastAsia="Calibri"/>
        </w:rPr>
        <w:t xml:space="preserve"> de </w:t>
      </w:r>
      <w:r w:rsidR="00C20D02">
        <w:rPr>
          <w:rFonts w:eastAsia="Calibri"/>
        </w:rPr>
        <w:t>Jorge Basadre</w:t>
      </w:r>
      <w:r w:rsidRPr="00826CA4">
        <w:rPr>
          <w:rFonts w:eastAsia="Calibri"/>
        </w:rPr>
        <w:t xml:space="preserve"> </w:t>
      </w:r>
      <w:r w:rsidRPr="00826CA4">
        <w:t>en el marco de la Ley Nro. 29337.</w:t>
      </w:r>
    </w:p>
    <w:p w14:paraId="1EE3E82A" w14:textId="77777777" w:rsidR="0062089E" w:rsidRPr="00826CA4" w:rsidRDefault="008809EF" w:rsidP="001F497D">
      <w:pPr>
        <w:pStyle w:val="Prrafodelista"/>
        <w:numPr>
          <w:ilvl w:val="0"/>
          <w:numId w:val="9"/>
        </w:numPr>
        <w:spacing w:before="240" w:after="120" w:line="360" w:lineRule="auto"/>
        <w:ind w:left="357" w:hanging="357"/>
        <w:contextualSpacing w:val="0"/>
        <w:rPr>
          <w:rFonts w:eastAsia="Times New Roman" w:cs="Arial"/>
          <w:color w:val="000000"/>
          <w:szCs w:val="20"/>
        </w:rPr>
      </w:pPr>
      <w:r w:rsidRPr="00826CA4">
        <w:rPr>
          <w:rFonts w:cs="Arial"/>
          <w:color w:val="000000"/>
          <w:szCs w:val="20"/>
          <w:lang w:val="es-PE"/>
        </w:rPr>
        <w:t>Que, en cumplimiento de las bases, DECLARAMOS BAJO JURAMENTO que nos comprometemos a trabajar de manera conjunta en todas las actividades relacionadas a la ejecución y operación del plan de negocio de nuestro AEO.</w:t>
      </w:r>
    </w:p>
    <w:p w14:paraId="1DD35ABA" w14:textId="58BB7AB7" w:rsidR="0062089E" w:rsidRDefault="0062089E" w:rsidP="001F497D">
      <w:pPr>
        <w:pStyle w:val="Prrafodelista"/>
        <w:numPr>
          <w:ilvl w:val="0"/>
          <w:numId w:val="9"/>
        </w:numPr>
        <w:spacing w:before="240" w:after="120" w:line="360" w:lineRule="auto"/>
        <w:ind w:left="357" w:hanging="357"/>
        <w:contextualSpacing w:val="0"/>
        <w:rPr>
          <w:rFonts w:eastAsia="Times New Roman" w:cs="Arial"/>
          <w:color w:val="000000"/>
          <w:szCs w:val="20"/>
        </w:rPr>
      </w:pPr>
      <w:r w:rsidRPr="00826CA4">
        <w:rPr>
          <w:rFonts w:eastAsia="Times New Roman" w:cs="Arial"/>
          <w:color w:val="000000"/>
          <w:szCs w:val="20"/>
          <w:lang w:eastAsia="es-ES"/>
        </w:rPr>
        <w:t xml:space="preserve">Que, nuestro </w:t>
      </w:r>
      <w:r w:rsidR="004B67D4" w:rsidRPr="00826CA4">
        <w:rPr>
          <w:rFonts w:eastAsia="Times New Roman" w:cs="Arial"/>
          <w:color w:val="000000"/>
          <w:szCs w:val="20"/>
          <w:lang w:eastAsia="es-ES"/>
        </w:rPr>
        <w:t>Agente Económico Organizado (</w:t>
      </w:r>
      <w:r w:rsidRPr="00826CA4">
        <w:rPr>
          <w:rFonts w:eastAsia="Times New Roman" w:cs="Arial"/>
          <w:color w:val="000000"/>
          <w:szCs w:val="20"/>
          <w:lang w:eastAsia="es-ES"/>
        </w:rPr>
        <w:t>AEO</w:t>
      </w:r>
      <w:r w:rsidR="004B67D4" w:rsidRPr="00826CA4">
        <w:rPr>
          <w:rFonts w:eastAsia="Times New Roman" w:cs="Arial"/>
          <w:color w:val="000000"/>
          <w:szCs w:val="20"/>
          <w:lang w:eastAsia="es-ES"/>
        </w:rPr>
        <w:t>)</w:t>
      </w:r>
      <w:r w:rsidRPr="00826CA4">
        <w:rPr>
          <w:rFonts w:eastAsia="Times New Roman" w:cs="Arial"/>
          <w:color w:val="000000"/>
          <w:szCs w:val="20"/>
          <w:lang w:eastAsia="es-ES"/>
        </w:rPr>
        <w:t xml:space="preserve"> no recibe financiamiento o cofinanciamiento de otra entidad pública local, regional o nacional y que nuestro Plan de Negocio será único. </w:t>
      </w:r>
    </w:p>
    <w:p w14:paraId="2B5F9F37" w14:textId="34EC200C" w:rsidR="009027FF" w:rsidRPr="009027FF" w:rsidRDefault="00A543AA" w:rsidP="001F497D">
      <w:pPr>
        <w:pStyle w:val="Prrafodelista"/>
        <w:numPr>
          <w:ilvl w:val="0"/>
          <w:numId w:val="9"/>
        </w:numPr>
        <w:spacing w:before="240" w:after="120" w:line="360" w:lineRule="auto"/>
        <w:ind w:left="357" w:hanging="357"/>
        <w:contextualSpacing w:val="0"/>
        <w:rPr>
          <w:rFonts w:eastAsia="Times New Roman" w:cs="Arial"/>
          <w:color w:val="000000"/>
          <w:szCs w:val="20"/>
          <w:lang w:eastAsia="es-ES"/>
        </w:rPr>
      </w:pPr>
      <w:r w:rsidRPr="00A543AA">
        <w:rPr>
          <w:rStyle w:val="Textoennegrita"/>
          <w:b w:val="0"/>
          <w:bCs w:val="0"/>
        </w:rPr>
        <w:t>Que</w:t>
      </w:r>
      <w:r>
        <w:rPr>
          <w:rStyle w:val="Textoennegrita"/>
        </w:rPr>
        <w:t>,</w:t>
      </w:r>
      <w:r w:rsidR="009027FF" w:rsidRPr="009027FF">
        <w:rPr>
          <w:rFonts w:eastAsia="Times New Roman" w:cs="Arial"/>
          <w:color w:val="000000"/>
          <w:szCs w:val="20"/>
          <w:lang w:eastAsia="es-ES"/>
        </w:rPr>
        <w:t xml:space="preserve"> ninguno de los integrantes o socios que participan en el concurso PROCOMPITE Jorge Basadre 2025 con el Agente Económico Organizado que represento, se encuentra participando simultáneamente en otro plan de negocio presentado en la presente convocatoria de PROCOMPITE Jorge Basadre 2025, ni en otras convocatorias a nivel local, provincial o regional, ya sea como representante o como integrante de otro AEO, asociación o empresa.</w:t>
      </w:r>
    </w:p>
    <w:p w14:paraId="610BE9BC" w14:textId="2BD0C6D5" w:rsidR="009027FF" w:rsidRPr="00826CA4" w:rsidRDefault="00A543AA" w:rsidP="001F497D">
      <w:pPr>
        <w:pStyle w:val="Prrafodelista"/>
        <w:numPr>
          <w:ilvl w:val="0"/>
          <w:numId w:val="9"/>
        </w:numPr>
        <w:spacing w:before="240" w:after="120" w:line="360" w:lineRule="auto"/>
        <w:ind w:left="357" w:hanging="357"/>
        <w:contextualSpacing w:val="0"/>
        <w:rPr>
          <w:rFonts w:eastAsia="Times New Roman" w:cs="Arial"/>
          <w:color w:val="000000"/>
          <w:szCs w:val="20"/>
        </w:rPr>
      </w:pPr>
      <w:r w:rsidRPr="00A543AA">
        <w:rPr>
          <w:rStyle w:val="Textoennegrita"/>
          <w:b w:val="0"/>
          <w:bCs w:val="0"/>
        </w:rPr>
        <w:t>Que</w:t>
      </w:r>
      <w:r>
        <w:rPr>
          <w:rStyle w:val="Textoennegrita"/>
        </w:rPr>
        <w:t>,</w:t>
      </w:r>
      <w:r w:rsidR="009027FF">
        <w:t xml:space="preserve"> el Agente Económico Organizado al que represento, así como ninguno de sus integrantes registrados en el SIPROCOMPITE, forma parte de un plan de negocio que se encuentre actualmente en etapa de ejecución o cofinanciamiento en el marco de PROCOMPITE, ya sea a nivel local, provincial o regional.</w:t>
      </w:r>
    </w:p>
    <w:p w14:paraId="3A466695" w14:textId="69CF8202" w:rsidR="009027FF" w:rsidRPr="00826CA4" w:rsidRDefault="00BE2AD7" w:rsidP="001F497D">
      <w:pPr>
        <w:pStyle w:val="Prrafodelista"/>
        <w:numPr>
          <w:ilvl w:val="0"/>
          <w:numId w:val="9"/>
        </w:numPr>
        <w:spacing w:before="240" w:after="120" w:line="360" w:lineRule="auto"/>
        <w:ind w:left="357" w:hanging="357"/>
        <w:contextualSpacing w:val="0"/>
      </w:pPr>
      <w:r w:rsidRPr="00826CA4">
        <w:t>Que</w:t>
      </w:r>
      <w:r w:rsidR="008809EF" w:rsidRPr="00826CA4">
        <w:t>,</w:t>
      </w:r>
      <w:r w:rsidRPr="00826CA4">
        <w:t xml:space="preserve"> nos comprometemos a que, de existir incremento del costo de bienes, maquinaria y equipo al momento que la</w:t>
      </w:r>
      <w:r w:rsidR="004B67D4" w:rsidRPr="00826CA4">
        <w:t xml:space="preserve"> Municipalidad </w:t>
      </w:r>
      <w:r w:rsidR="00C20D02">
        <w:t>Provincial de Jorge Basadre</w:t>
      </w:r>
      <w:r w:rsidRPr="00826CA4">
        <w:t xml:space="preserve"> realice la adquisición de bienes y servicios establecidos en el presupuesto técnico con cargo al cofinanciamiento, la diferencia será asumida por el </w:t>
      </w:r>
      <w:r w:rsidR="004B67D4" w:rsidRPr="00826CA4">
        <w:t>Agente Económico Organizado (</w:t>
      </w:r>
      <w:r w:rsidRPr="00826CA4">
        <w:t>AEO</w:t>
      </w:r>
      <w:r w:rsidR="004B67D4" w:rsidRPr="00826CA4">
        <w:t>)</w:t>
      </w:r>
      <w:r w:rsidR="00E37583" w:rsidRPr="00826CA4">
        <w:t>.</w:t>
      </w:r>
    </w:p>
    <w:p w14:paraId="24F29E7C" w14:textId="3C00A780" w:rsidR="00BE2AD7" w:rsidRPr="00826CA4" w:rsidRDefault="00BE2AD7" w:rsidP="001F497D">
      <w:pPr>
        <w:pStyle w:val="Prrafodelista"/>
        <w:numPr>
          <w:ilvl w:val="0"/>
          <w:numId w:val="9"/>
        </w:numPr>
        <w:spacing w:after="120" w:line="360" w:lineRule="auto"/>
        <w:ind w:left="357" w:hanging="357"/>
        <w:contextualSpacing w:val="0"/>
        <w:rPr>
          <w:rFonts w:eastAsia="Times New Roman" w:cs="Arial"/>
          <w:color w:val="000000"/>
          <w:szCs w:val="20"/>
        </w:rPr>
      </w:pPr>
      <w:r w:rsidRPr="00826CA4">
        <w:lastRenderedPageBreak/>
        <w:t xml:space="preserve">Que nos comprometemos </w:t>
      </w:r>
      <w:r w:rsidR="008809EF" w:rsidRPr="00826CA4">
        <w:t>a realizar el aporte</w:t>
      </w:r>
      <w:r w:rsidRPr="00826CA4">
        <w:t xml:space="preserve"> en valorizaciones y efectivo </w:t>
      </w:r>
      <w:r w:rsidR="008809EF" w:rsidRPr="00826CA4">
        <w:t xml:space="preserve">según </w:t>
      </w:r>
      <w:r w:rsidRPr="00826CA4">
        <w:t>el presupuesto técnico del plan de negocio antes de la entrega de bienes y servicios que realice</w:t>
      </w:r>
      <w:r w:rsidR="00E37583" w:rsidRPr="00826CA4">
        <w:t xml:space="preserve"> la</w:t>
      </w:r>
      <w:r w:rsidRPr="00826CA4">
        <w:t xml:space="preserve"> </w:t>
      </w:r>
      <w:r w:rsidR="00E37583" w:rsidRPr="00826CA4">
        <w:t xml:space="preserve">Municipalidad </w:t>
      </w:r>
      <w:r w:rsidR="00C20D02">
        <w:t>Provincial de Jorge Basadre</w:t>
      </w:r>
      <w:r w:rsidR="00E37583" w:rsidRPr="00826CA4">
        <w:t>.</w:t>
      </w:r>
    </w:p>
    <w:p w14:paraId="0AB6C24F" w14:textId="0E395E3F" w:rsidR="00BE2AD7" w:rsidRPr="00826CA4" w:rsidRDefault="001D6A69" w:rsidP="001F497D">
      <w:pPr>
        <w:pStyle w:val="Prrafodelista"/>
        <w:numPr>
          <w:ilvl w:val="1"/>
          <w:numId w:val="8"/>
        </w:numPr>
        <w:spacing w:after="120" w:line="360" w:lineRule="auto"/>
        <w:ind w:left="923" w:hanging="426"/>
        <w:rPr>
          <w:rFonts w:eastAsia="Times New Roman" w:cs="Arial"/>
          <w:color w:val="000000"/>
          <w:szCs w:val="20"/>
        </w:rPr>
      </w:pPr>
      <w:r w:rsidRPr="00826CA4">
        <w:rPr>
          <w:rFonts w:eastAsia="Times New Roman" w:cs="Arial"/>
          <w:b/>
          <w:bCs/>
          <w:color w:val="000000"/>
          <w:szCs w:val="20"/>
        </w:rPr>
        <w:t xml:space="preserve">El aporte </w:t>
      </w:r>
      <w:r w:rsidR="00BE2AD7" w:rsidRPr="00826CA4">
        <w:rPr>
          <w:rFonts w:eastAsia="Times New Roman" w:cs="Arial"/>
          <w:b/>
          <w:bCs/>
          <w:color w:val="000000"/>
          <w:szCs w:val="20"/>
        </w:rPr>
        <w:t>valorizado:</w:t>
      </w:r>
      <w:r w:rsidR="00BE2AD7" w:rsidRPr="00826CA4">
        <w:rPr>
          <w:rFonts w:eastAsia="Times New Roman" w:cs="Arial"/>
          <w:color w:val="000000"/>
          <w:szCs w:val="20"/>
        </w:rPr>
        <w:t xml:space="preserve"> </w:t>
      </w:r>
      <w:r w:rsidRPr="00826CA4">
        <w:rPr>
          <w:rFonts w:eastAsia="Times New Roman" w:cs="Arial"/>
          <w:color w:val="000000"/>
          <w:szCs w:val="20"/>
        </w:rPr>
        <w:t>estará debidamente sustent</w:t>
      </w:r>
      <w:r w:rsidR="005733B7" w:rsidRPr="00826CA4">
        <w:rPr>
          <w:rFonts w:eastAsia="Times New Roman" w:cs="Arial"/>
          <w:color w:val="000000"/>
          <w:szCs w:val="20"/>
        </w:rPr>
        <w:t>ado</w:t>
      </w:r>
      <w:r w:rsidRPr="00826CA4">
        <w:rPr>
          <w:rFonts w:eastAsia="Times New Roman" w:cs="Arial"/>
          <w:color w:val="000000"/>
          <w:szCs w:val="20"/>
        </w:rPr>
        <w:t xml:space="preserve"> y respaldado </w:t>
      </w:r>
      <w:r w:rsidR="008809EF" w:rsidRPr="00826CA4">
        <w:rPr>
          <w:rFonts w:eastAsia="Times New Roman" w:cs="Arial"/>
          <w:color w:val="000000"/>
          <w:szCs w:val="20"/>
        </w:rPr>
        <w:t xml:space="preserve">mediante documentos </w:t>
      </w:r>
      <w:r w:rsidRPr="00826CA4">
        <w:rPr>
          <w:rFonts w:eastAsia="Times New Roman" w:cs="Arial"/>
          <w:color w:val="000000"/>
          <w:szCs w:val="20"/>
        </w:rPr>
        <w:t>en el plan de negocio</w:t>
      </w:r>
    </w:p>
    <w:p w14:paraId="2048FA36" w14:textId="020EEF1D" w:rsidR="00BE2AD7" w:rsidRPr="00826CA4" w:rsidRDefault="001D6A69" w:rsidP="001F497D">
      <w:pPr>
        <w:numPr>
          <w:ilvl w:val="1"/>
          <w:numId w:val="8"/>
        </w:numPr>
        <w:spacing w:after="0" w:line="360" w:lineRule="auto"/>
        <w:ind w:left="923" w:hanging="426"/>
        <w:contextualSpacing/>
        <w:rPr>
          <w:rFonts w:eastAsia="Times New Roman" w:cs="Arial"/>
          <w:color w:val="000000"/>
          <w:szCs w:val="20"/>
        </w:rPr>
      </w:pPr>
      <w:r w:rsidRPr="00826CA4">
        <w:rPr>
          <w:rFonts w:eastAsia="Times New Roman" w:cs="Arial"/>
          <w:b/>
          <w:bCs/>
          <w:color w:val="000000"/>
          <w:szCs w:val="20"/>
        </w:rPr>
        <w:t>El aporte</w:t>
      </w:r>
      <w:r w:rsidR="00BE2AD7" w:rsidRPr="00826CA4">
        <w:rPr>
          <w:rFonts w:eastAsia="Times New Roman" w:cs="Arial"/>
          <w:b/>
          <w:bCs/>
          <w:color w:val="000000"/>
          <w:szCs w:val="20"/>
        </w:rPr>
        <w:t xml:space="preserve"> e</w:t>
      </w:r>
      <w:r w:rsidR="008809EF" w:rsidRPr="00826CA4">
        <w:rPr>
          <w:rFonts w:eastAsia="Times New Roman" w:cs="Arial"/>
          <w:b/>
          <w:bCs/>
          <w:color w:val="000000"/>
          <w:szCs w:val="20"/>
        </w:rPr>
        <w:t>n efectivo:</w:t>
      </w:r>
      <w:r w:rsidR="008809EF" w:rsidRPr="00826CA4">
        <w:rPr>
          <w:rFonts w:eastAsia="Times New Roman" w:cs="Arial"/>
          <w:color w:val="000000"/>
          <w:szCs w:val="20"/>
        </w:rPr>
        <w:t xml:space="preserve"> </w:t>
      </w:r>
      <w:r w:rsidRPr="00826CA4">
        <w:rPr>
          <w:rFonts w:eastAsia="Times New Roman" w:cs="Arial"/>
          <w:color w:val="000000"/>
          <w:szCs w:val="20"/>
        </w:rPr>
        <w:t xml:space="preserve">se </w:t>
      </w:r>
      <w:r w:rsidR="005733B7" w:rsidRPr="00826CA4">
        <w:rPr>
          <w:rFonts w:eastAsia="Times New Roman" w:cs="Arial"/>
          <w:color w:val="000000"/>
          <w:szCs w:val="20"/>
        </w:rPr>
        <w:t>demostrará</w:t>
      </w:r>
      <w:r w:rsidR="008809EF" w:rsidRPr="00826CA4">
        <w:rPr>
          <w:rFonts w:eastAsia="Times New Roman" w:cs="Arial"/>
          <w:color w:val="000000"/>
          <w:szCs w:val="20"/>
        </w:rPr>
        <w:t xml:space="preserve"> con la adquisición de </w:t>
      </w:r>
      <w:r w:rsidR="008809EF" w:rsidRPr="00826CA4">
        <w:t xml:space="preserve">bienes y servicios a nombre del </w:t>
      </w:r>
      <w:bookmarkStart w:id="0" w:name="_Hlk81987625"/>
      <w:r w:rsidR="005733B7" w:rsidRPr="00826CA4">
        <w:t xml:space="preserve">Agente Económico Organizado </w:t>
      </w:r>
      <w:bookmarkEnd w:id="0"/>
      <w:r w:rsidR="005733B7" w:rsidRPr="00826CA4">
        <w:t>(</w:t>
      </w:r>
      <w:r w:rsidR="008809EF" w:rsidRPr="00826CA4">
        <w:t>AEO</w:t>
      </w:r>
      <w:r w:rsidR="005733B7" w:rsidRPr="00826CA4">
        <w:t>)</w:t>
      </w:r>
      <w:r w:rsidR="008809EF" w:rsidRPr="00826CA4">
        <w:t xml:space="preserve"> según el presupuesto técnico y se</w:t>
      </w:r>
      <w:r w:rsidR="008809EF" w:rsidRPr="00826CA4">
        <w:rPr>
          <w:rFonts w:eastAsia="Times New Roman" w:cs="Arial"/>
          <w:color w:val="000000"/>
          <w:szCs w:val="20"/>
        </w:rPr>
        <w:t xml:space="preserve"> </w:t>
      </w:r>
      <w:r w:rsidR="005733B7" w:rsidRPr="00826CA4">
        <w:rPr>
          <w:rFonts w:eastAsia="Times New Roman" w:cs="Arial"/>
          <w:color w:val="000000"/>
          <w:szCs w:val="20"/>
        </w:rPr>
        <w:t>depositará</w:t>
      </w:r>
      <w:r w:rsidRPr="00826CA4">
        <w:rPr>
          <w:rFonts w:eastAsia="Times New Roman" w:cs="Arial"/>
          <w:color w:val="000000"/>
          <w:szCs w:val="20"/>
        </w:rPr>
        <w:t xml:space="preserve"> en </w:t>
      </w:r>
      <w:r w:rsidR="00BE2AD7" w:rsidRPr="00826CA4">
        <w:rPr>
          <w:rFonts w:eastAsia="Times New Roman" w:cs="Arial"/>
          <w:color w:val="000000"/>
          <w:szCs w:val="20"/>
        </w:rPr>
        <w:t xml:space="preserve">una cuenta bancaria a nombre </w:t>
      </w:r>
      <w:r w:rsidR="005733B7" w:rsidRPr="00826CA4">
        <w:rPr>
          <w:rFonts w:eastAsia="Times New Roman" w:cs="Arial"/>
          <w:color w:val="000000"/>
          <w:szCs w:val="20"/>
        </w:rPr>
        <w:t>del Agente Económico Organizado (</w:t>
      </w:r>
      <w:r w:rsidR="00BE2AD7" w:rsidRPr="00826CA4">
        <w:rPr>
          <w:rFonts w:eastAsia="Times New Roman" w:cs="Arial"/>
          <w:color w:val="000000"/>
          <w:szCs w:val="20"/>
        </w:rPr>
        <w:t>AEO</w:t>
      </w:r>
      <w:r w:rsidR="005733B7" w:rsidRPr="00826CA4">
        <w:rPr>
          <w:rFonts w:eastAsia="Times New Roman" w:cs="Arial"/>
          <w:color w:val="000000"/>
          <w:szCs w:val="20"/>
        </w:rPr>
        <w:t>)</w:t>
      </w:r>
      <w:r w:rsidR="00BE2AD7" w:rsidRPr="00826CA4">
        <w:rPr>
          <w:rFonts w:eastAsia="Times New Roman" w:cs="Arial"/>
          <w:color w:val="000000"/>
          <w:szCs w:val="20"/>
        </w:rPr>
        <w:t xml:space="preserve"> </w:t>
      </w:r>
      <w:r w:rsidR="008809EF" w:rsidRPr="00826CA4">
        <w:rPr>
          <w:rFonts w:eastAsia="Times New Roman" w:cs="Arial"/>
          <w:color w:val="000000"/>
          <w:szCs w:val="20"/>
        </w:rPr>
        <w:t xml:space="preserve">para ser comprobado por </w:t>
      </w:r>
      <w:r w:rsidR="005733B7" w:rsidRPr="00826CA4">
        <w:rPr>
          <w:rFonts w:eastAsia="Times New Roman" w:cs="Arial"/>
          <w:color w:val="000000"/>
          <w:szCs w:val="20"/>
        </w:rPr>
        <w:t xml:space="preserve">la Municipalidad </w:t>
      </w:r>
      <w:r w:rsidR="00EC37DE">
        <w:rPr>
          <w:rFonts w:eastAsia="Times New Roman" w:cs="Arial"/>
          <w:color w:val="000000"/>
          <w:szCs w:val="20"/>
        </w:rPr>
        <w:t>Provincial de Jorge Basadre</w:t>
      </w:r>
      <w:r w:rsidR="008809EF" w:rsidRPr="00826CA4">
        <w:rPr>
          <w:rFonts w:eastAsia="Times New Roman" w:cs="Arial"/>
          <w:color w:val="000000"/>
          <w:szCs w:val="20"/>
        </w:rPr>
        <w:t xml:space="preserve"> </w:t>
      </w:r>
      <w:r w:rsidR="00BE2AD7" w:rsidRPr="00826CA4">
        <w:rPr>
          <w:rFonts w:eastAsia="Times New Roman" w:cs="Arial"/>
          <w:color w:val="000000"/>
          <w:szCs w:val="20"/>
        </w:rPr>
        <w:t xml:space="preserve">en el momento de la firma del </w:t>
      </w:r>
      <w:r w:rsidR="006D37F6" w:rsidRPr="00826CA4">
        <w:rPr>
          <w:rFonts w:eastAsia="Times New Roman" w:cs="Arial"/>
          <w:color w:val="000000"/>
          <w:szCs w:val="20"/>
        </w:rPr>
        <w:t>acuerdo</w:t>
      </w:r>
      <w:r w:rsidR="00BE2AD7" w:rsidRPr="00826CA4">
        <w:rPr>
          <w:rFonts w:eastAsia="Times New Roman" w:cs="Arial"/>
          <w:color w:val="000000"/>
          <w:szCs w:val="20"/>
        </w:rPr>
        <w:t xml:space="preserve">, </w:t>
      </w:r>
      <w:r w:rsidR="008809EF" w:rsidRPr="00826CA4">
        <w:rPr>
          <w:rFonts w:eastAsia="Times New Roman" w:cs="Arial"/>
          <w:color w:val="000000"/>
          <w:szCs w:val="20"/>
        </w:rPr>
        <w:t xml:space="preserve">el cual será de acuerdo </w:t>
      </w:r>
      <w:r w:rsidR="00BE2AD7" w:rsidRPr="00826CA4">
        <w:rPr>
          <w:rFonts w:eastAsia="Times New Roman" w:cs="Arial"/>
          <w:color w:val="000000"/>
          <w:szCs w:val="20"/>
        </w:rPr>
        <w:t xml:space="preserve">al </w:t>
      </w:r>
      <w:r w:rsidR="008809EF" w:rsidRPr="00826CA4">
        <w:rPr>
          <w:rFonts w:eastAsia="Times New Roman" w:cs="Arial"/>
          <w:color w:val="000000"/>
          <w:szCs w:val="20"/>
        </w:rPr>
        <w:t xml:space="preserve">porcentaje según categoría </w:t>
      </w:r>
      <w:r w:rsidR="00BE2AD7" w:rsidRPr="00826CA4">
        <w:rPr>
          <w:rFonts w:eastAsia="Times New Roman" w:cs="Arial"/>
          <w:color w:val="000000"/>
          <w:szCs w:val="20"/>
        </w:rPr>
        <w:t>establecido en el reglamento vigente.</w:t>
      </w:r>
      <w:r w:rsidR="008809EF" w:rsidRPr="00826CA4">
        <w:t xml:space="preserve"> </w:t>
      </w:r>
    </w:p>
    <w:p w14:paraId="3BF22C19" w14:textId="77777777" w:rsidR="00BE2AD7" w:rsidRPr="00826CA4" w:rsidRDefault="00BE2AD7" w:rsidP="00BE2AD7">
      <w:pPr>
        <w:spacing w:before="240"/>
        <w:jc w:val="right"/>
        <w:rPr>
          <w:rFonts w:cs="Arial"/>
          <w:color w:val="0000FF"/>
          <w:w w:val="105"/>
          <w:szCs w:val="20"/>
        </w:rPr>
      </w:pPr>
    </w:p>
    <w:p w14:paraId="5B5CFF60" w14:textId="77777777" w:rsidR="00ED2927" w:rsidRDefault="00EC37DE" w:rsidP="003503EA">
      <w:pPr>
        <w:spacing w:before="240"/>
        <w:jc w:val="right"/>
        <w:rPr>
          <w:rFonts w:cs="Arial"/>
          <w:color w:val="000000" w:themeColor="text1"/>
          <w:szCs w:val="20"/>
        </w:rPr>
      </w:pPr>
      <w:r>
        <w:rPr>
          <w:rFonts w:cs="Arial"/>
          <w:color w:val="000000" w:themeColor="text1"/>
          <w:szCs w:val="20"/>
        </w:rPr>
        <w:t>Villa Locumba</w:t>
      </w:r>
      <w:r w:rsidR="00BE2AD7" w:rsidRPr="00826CA4">
        <w:rPr>
          <w:rFonts w:cs="Arial"/>
          <w:color w:val="000000" w:themeColor="text1"/>
          <w:szCs w:val="20"/>
        </w:rPr>
        <w:t xml:space="preserve">, </w:t>
      </w:r>
      <w:r w:rsidR="002368AC" w:rsidRPr="00826CA4">
        <w:rPr>
          <w:rFonts w:cs="Arial"/>
          <w:color w:val="000000" w:themeColor="text1"/>
          <w:szCs w:val="20"/>
        </w:rPr>
        <w:t>____ de _____</w:t>
      </w:r>
      <w:r w:rsidR="00074AC0" w:rsidRPr="00826CA4">
        <w:rPr>
          <w:rFonts w:cs="Arial"/>
          <w:color w:val="000000" w:themeColor="text1"/>
          <w:szCs w:val="20"/>
        </w:rPr>
        <w:t xml:space="preserve"> </w:t>
      </w:r>
      <w:r w:rsidR="00BE2AD7" w:rsidRPr="00826CA4">
        <w:rPr>
          <w:rFonts w:cs="Arial"/>
          <w:color w:val="000000" w:themeColor="text1"/>
          <w:szCs w:val="20"/>
        </w:rPr>
        <w:t>de</w:t>
      </w:r>
      <w:r w:rsidR="00074AC0" w:rsidRPr="00826CA4">
        <w:rPr>
          <w:rFonts w:cs="Arial"/>
          <w:color w:val="000000" w:themeColor="text1"/>
          <w:szCs w:val="20"/>
        </w:rPr>
        <w:t>l</w:t>
      </w:r>
      <w:r w:rsidR="005733B7" w:rsidRPr="00826CA4">
        <w:rPr>
          <w:rFonts w:cs="Arial"/>
          <w:color w:val="000000" w:themeColor="text1"/>
          <w:szCs w:val="20"/>
        </w:rPr>
        <w:t xml:space="preserve"> 202</w:t>
      </w:r>
      <w:r w:rsidR="00CC4EC6">
        <w:rPr>
          <w:rFonts w:cs="Arial"/>
          <w:color w:val="000000" w:themeColor="text1"/>
          <w:szCs w:val="20"/>
        </w:rPr>
        <w:t>5</w:t>
      </w:r>
      <w:r w:rsidR="00BE2AD7" w:rsidRPr="00826CA4">
        <w:rPr>
          <w:rFonts w:cs="Arial"/>
          <w:color w:val="000000" w:themeColor="text1"/>
          <w:szCs w:val="20"/>
        </w:rPr>
        <w:t>.</w:t>
      </w:r>
    </w:p>
    <w:p w14:paraId="15DDF99E" w14:textId="6E5F5C18" w:rsidR="00BE2AD7" w:rsidRPr="00826CA4" w:rsidRDefault="00175703" w:rsidP="003503EA">
      <w:pPr>
        <w:spacing w:before="240"/>
        <w:jc w:val="right"/>
        <w:rPr>
          <w:rFonts w:cs="Arial"/>
          <w:color w:val="000000" w:themeColor="text1"/>
          <w:szCs w:val="20"/>
        </w:rPr>
      </w:pPr>
      <w:r w:rsidRPr="00826CA4">
        <w:rPr>
          <w:rFonts w:eastAsia="Times New Roman" w:cs="Arial"/>
          <w:color w:val="000000" w:themeColor="text1"/>
          <w:szCs w:val="20"/>
          <w:lang w:eastAsia="es-ES"/>
        </w:rPr>
        <w:tab/>
      </w:r>
    </w:p>
    <w:p w14:paraId="7FBDDB6A" w14:textId="77777777" w:rsidR="00BE2AD7" w:rsidRPr="00826CA4" w:rsidRDefault="00BE2AD7" w:rsidP="00BE2AD7">
      <w:pPr>
        <w:autoSpaceDE w:val="0"/>
        <w:autoSpaceDN w:val="0"/>
        <w:adjustRightInd w:val="0"/>
        <w:spacing w:after="0" w:line="240" w:lineRule="auto"/>
        <w:ind w:left="0"/>
        <w:jc w:val="center"/>
        <w:rPr>
          <w:rFonts w:eastAsia="Times New Roman" w:cs="Arial"/>
          <w:color w:val="000000"/>
          <w:szCs w:val="20"/>
          <w:lang w:val="es-PE" w:eastAsia="es-ES"/>
        </w:rPr>
      </w:pPr>
      <w:r w:rsidRPr="00826CA4">
        <w:rPr>
          <w:rFonts w:eastAsia="Times New Roman" w:cs="Arial"/>
          <w:color w:val="000000"/>
          <w:szCs w:val="20"/>
          <w:lang w:val="es-PE" w:eastAsia="es-ES"/>
        </w:rPr>
        <w:t>----------------------------------------------------------------------</w:t>
      </w:r>
    </w:p>
    <w:p w14:paraId="31977A7A" w14:textId="77777777" w:rsidR="00BE2AD7" w:rsidRPr="00826CA4" w:rsidRDefault="00BE2AD7" w:rsidP="00BE2AD7">
      <w:pPr>
        <w:autoSpaceDE w:val="0"/>
        <w:autoSpaceDN w:val="0"/>
        <w:adjustRightInd w:val="0"/>
        <w:spacing w:after="0" w:line="240" w:lineRule="auto"/>
        <w:ind w:left="0"/>
        <w:jc w:val="center"/>
        <w:rPr>
          <w:rFonts w:eastAsia="Times New Roman" w:cs="Arial"/>
          <w:color w:val="0000FF"/>
          <w:szCs w:val="20"/>
          <w:lang w:val="es-PE" w:eastAsia="es-ES"/>
        </w:rPr>
      </w:pPr>
      <w:r w:rsidRPr="00826CA4">
        <w:rPr>
          <w:rFonts w:eastAsia="Times New Roman" w:cs="Arial"/>
          <w:color w:val="0000FF"/>
          <w:szCs w:val="20"/>
          <w:lang w:val="es-PE" w:eastAsia="es-ES"/>
        </w:rPr>
        <w:t>[Nombre completo]</w:t>
      </w:r>
    </w:p>
    <w:p w14:paraId="1B4275A9" w14:textId="77777777" w:rsidR="00BE2AD7" w:rsidRPr="00826CA4" w:rsidRDefault="00BE2AD7" w:rsidP="00BE2AD7">
      <w:pPr>
        <w:autoSpaceDE w:val="0"/>
        <w:autoSpaceDN w:val="0"/>
        <w:adjustRightInd w:val="0"/>
        <w:spacing w:after="0" w:line="240" w:lineRule="auto"/>
        <w:ind w:left="0"/>
        <w:jc w:val="center"/>
        <w:rPr>
          <w:rFonts w:eastAsia="Times New Roman" w:cs="Arial"/>
          <w:color w:val="000000"/>
          <w:szCs w:val="20"/>
          <w:lang w:val="es-PE" w:eastAsia="es-ES"/>
        </w:rPr>
      </w:pPr>
      <w:r w:rsidRPr="00826CA4">
        <w:rPr>
          <w:rFonts w:eastAsia="Times New Roman" w:cs="Arial"/>
          <w:color w:val="000000"/>
          <w:szCs w:val="20"/>
          <w:lang w:val="es-PE" w:eastAsia="es-ES"/>
        </w:rPr>
        <w:t>D.N.I.:</w:t>
      </w:r>
    </w:p>
    <w:p w14:paraId="5FA897FA" w14:textId="794C8824" w:rsidR="00BE2AD7" w:rsidRDefault="00BE2AD7" w:rsidP="00BE2AD7">
      <w:pPr>
        <w:autoSpaceDE w:val="0"/>
        <w:autoSpaceDN w:val="0"/>
        <w:adjustRightInd w:val="0"/>
        <w:spacing w:after="0" w:line="240" w:lineRule="auto"/>
        <w:ind w:left="0"/>
        <w:jc w:val="center"/>
        <w:rPr>
          <w:rFonts w:eastAsia="Times New Roman" w:cs="Arial"/>
          <w:color w:val="0000FF"/>
          <w:szCs w:val="20"/>
          <w:lang w:val="es-PE" w:eastAsia="es-ES"/>
        </w:rPr>
      </w:pPr>
      <w:r w:rsidRPr="00826CA4">
        <w:rPr>
          <w:rFonts w:eastAsia="Times New Roman" w:cs="Arial"/>
          <w:color w:val="0000FF"/>
          <w:szCs w:val="20"/>
          <w:lang w:val="es-PE" w:eastAsia="es-ES"/>
        </w:rPr>
        <w:t>[</w:t>
      </w:r>
      <w:proofErr w:type="gramStart"/>
      <w:r w:rsidRPr="00826CA4">
        <w:rPr>
          <w:rFonts w:eastAsia="Times New Roman" w:cs="Arial"/>
          <w:color w:val="0000FF"/>
          <w:szCs w:val="20"/>
          <w:lang w:val="es-PE" w:eastAsia="es-ES"/>
        </w:rPr>
        <w:t>Presidente</w:t>
      </w:r>
      <w:proofErr w:type="gramEnd"/>
      <w:r w:rsidRPr="00826CA4">
        <w:rPr>
          <w:rFonts w:eastAsia="Times New Roman" w:cs="Arial"/>
          <w:color w:val="0000FF"/>
          <w:szCs w:val="20"/>
          <w:lang w:val="es-PE" w:eastAsia="es-ES"/>
        </w:rPr>
        <w:t xml:space="preserve"> | Representante Legal]</w:t>
      </w:r>
    </w:p>
    <w:p w14:paraId="080FD5D3" w14:textId="628AC628"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00E0E9D1" w14:textId="4F769F03"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14BF16C0" w14:textId="01D88ED5"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6BEC3501" w14:textId="5FBA46F9"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0841A6B0" w14:textId="59A45473"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1048A78E" w14:textId="4E50BC04"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0A49BF98" w14:textId="4A47F166"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4504C553" w14:textId="6312D0E0"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63E40567" w14:textId="3DB02D11"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2ABDA730" w14:textId="48C3B740"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1759F1C9" w14:textId="709D7632"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63CC559F" w14:textId="30FD9F89"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0CDE1E65" w14:textId="4040B114"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0CD62270" w14:textId="0DF3D1D2"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5DC5226E" w14:textId="6EC6B830"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58950EA9" w14:textId="696041BC" w:rsidR="001F497D" w:rsidRDefault="001F497D" w:rsidP="00BE2AD7">
      <w:pPr>
        <w:autoSpaceDE w:val="0"/>
        <w:autoSpaceDN w:val="0"/>
        <w:adjustRightInd w:val="0"/>
        <w:spacing w:after="0" w:line="240" w:lineRule="auto"/>
        <w:ind w:left="0"/>
        <w:jc w:val="center"/>
        <w:rPr>
          <w:rFonts w:eastAsia="Times New Roman" w:cs="Arial"/>
          <w:color w:val="0000FF"/>
          <w:szCs w:val="20"/>
          <w:lang w:val="es-PE" w:eastAsia="es-ES"/>
        </w:rPr>
      </w:pPr>
    </w:p>
    <w:p w14:paraId="46A8D806" w14:textId="107E67AD" w:rsidR="00EB29B7" w:rsidRPr="00EB29B7" w:rsidRDefault="00EB29B7" w:rsidP="00DB0FF7">
      <w:pPr>
        <w:spacing w:after="160" w:line="259" w:lineRule="auto"/>
        <w:ind w:left="0"/>
        <w:jc w:val="left"/>
        <w:rPr>
          <w:color w:val="002060"/>
          <w:sz w:val="16"/>
        </w:rPr>
      </w:pPr>
    </w:p>
    <w:sectPr w:rsidR="00EB29B7" w:rsidRPr="00EB29B7" w:rsidSect="00EB4B50">
      <w:headerReference w:type="default" r:id="rId8"/>
      <w:footerReference w:type="default" r:id="rId9"/>
      <w:headerReference w:type="first" r:id="rId10"/>
      <w:footerReference w:type="first" r:id="rId11"/>
      <w:pgSz w:w="11906" w:h="16838"/>
      <w:pgMar w:top="1891" w:right="1416" w:bottom="1702" w:left="1701" w:header="680" w:footer="11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DE520" w14:textId="77777777" w:rsidR="00891902" w:rsidRDefault="00891902">
      <w:pPr>
        <w:spacing w:after="0" w:line="240" w:lineRule="auto"/>
      </w:pPr>
      <w:r>
        <w:separator/>
      </w:r>
    </w:p>
  </w:endnote>
  <w:endnote w:type="continuationSeparator" w:id="0">
    <w:p w14:paraId="3FC808C4" w14:textId="77777777" w:rsidR="00891902" w:rsidRDefault="008919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8037612"/>
      <w:docPartObj>
        <w:docPartGallery w:val="Page Numbers (Bottom of Page)"/>
        <w:docPartUnique/>
      </w:docPartObj>
    </w:sdtPr>
    <w:sdtEndPr/>
    <w:sdtContent>
      <w:p w14:paraId="6978F2C9" w14:textId="050E6E84" w:rsidR="005B1E0B" w:rsidRDefault="005B1E0B">
        <w:pPr>
          <w:pStyle w:val="Piedepgina"/>
          <w:jc w:val="right"/>
        </w:pPr>
        <w:r>
          <w:fldChar w:fldCharType="begin"/>
        </w:r>
        <w:r>
          <w:instrText>PAGE   \* MERGEFORMAT</w:instrText>
        </w:r>
        <w:r>
          <w:fldChar w:fldCharType="separate"/>
        </w:r>
        <w:r>
          <w:t>2</w:t>
        </w:r>
        <w:r>
          <w:fldChar w:fldCharType="end"/>
        </w:r>
      </w:p>
    </w:sdtContent>
  </w:sdt>
  <w:p w14:paraId="1E3EC785" w14:textId="77777777" w:rsidR="005B1E0B" w:rsidRDefault="005B1E0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94827" w14:textId="654FD05E" w:rsidR="005B1E0B" w:rsidRDefault="005B1E0B">
    <w:pPr>
      <w:pStyle w:val="Piedepgina"/>
      <w:jc w:val="right"/>
    </w:pPr>
  </w:p>
  <w:p w14:paraId="30F64481" w14:textId="77777777" w:rsidR="005B1E0B" w:rsidRDefault="005B1E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BE7DF1" w14:textId="77777777" w:rsidR="00891902" w:rsidRDefault="00891902">
      <w:pPr>
        <w:spacing w:after="0" w:line="240" w:lineRule="auto"/>
      </w:pPr>
      <w:r>
        <w:separator/>
      </w:r>
    </w:p>
  </w:footnote>
  <w:footnote w:type="continuationSeparator" w:id="0">
    <w:p w14:paraId="58A0509A" w14:textId="77777777" w:rsidR="00891902" w:rsidRDefault="008919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3F44E" w14:textId="639F9E1F" w:rsidR="005B1E0B" w:rsidRPr="00CB10B5" w:rsidRDefault="005B1E0B" w:rsidP="007B7304">
    <w:pPr>
      <w:spacing w:after="0"/>
      <w:rPr>
        <w:rFonts w:ascii="Times New Roman" w:hAnsi="Times New Roman" w:cs="Times New Roman"/>
        <w:b/>
        <w:bCs/>
        <w:color w:val="007BB8"/>
        <w:sz w:val="24"/>
        <w:szCs w:val="20"/>
      </w:rPr>
    </w:pPr>
    <w:r>
      <w:rPr>
        <w:noProof/>
      </w:rPr>
      <w:drawing>
        <wp:anchor distT="0" distB="0" distL="114300" distR="114300" simplePos="0" relativeHeight="251677696" behindDoc="0" locked="0" layoutInCell="1" allowOverlap="1" wp14:anchorId="4635819B" wp14:editId="27AF96B7">
          <wp:simplePos x="0" y="0"/>
          <wp:positionH relativeFrom="page">
            <wp:posOffset>5967095</wp:posOffset>
          </wp:positionH>
          <wp:positionV relativeFrom="paragraph">
            <wp:posOffset>-104140</wp:posOffset>
          </wp:positionV>
          <wp:extent cx="1278890" cy="655320"/>
          <wp:effectExtent l="0" t="0" r="0" b="0"/>
          <wp:wrapSquare wrapText="bothSides"/>
          <wp:docPr id="1158635229" name="Imagen 1158635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8890" cy="6553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1" locked="0" layoutInCell="1" allowOverlap="1" wp14:anchorId="51141007" wp14:editId="0670481E">
          <wp:simplePos x="0" y="0"/>
          <wp:positionH relativeFrom="column">
            <wp:posOffset>-588010</wp:posOffset>
          </wp:positionH>
          <wp:positionV relativeFrom="paragraph">
            <wp:posOffset>-104140</wp:posOffset>
          </wp:positionV>
          <wp:extent cx="973455" cy="725805"/>
          <wp:effectExtent l="0" t="0" r="0" b="0"/>
          <wp:wrapTight wrapText="bothSides">
            <wp:wrapPolygon edited="0">
              <wp:start x="0" y="0"/>
              <wp:lineTo x="0" y="20976"/>
              <wp:lineTo x="21135" y="20976"/>
              <wp:lineTo x="21135" y="0"/>
              <wp:lineTo x="0" y="0"/>
            </wp:wrapPolygon>
          </wp:wrapTight>
          <wp:docPr id="1309956449" name="Imagen 1309956449"/>
          <wp:cNvGraphicFramePr/>
          <a:graphic xmlns:a="http://schemas.openxmlformats.org/drawingml/2006/main">
            <a:graphicData uri="http://schemas.openxmlformats.org/drawingml/2006/picture">
              <pic:pic xmlns:pic="http://schemas.openxmlformats.org/drawingml/2006/picture">
                <pic:nvPicPr>
                  <pic:cNvPr id="522379015" name="Imagen 522379015"/>
                  <pic:cNvPicPr/>
                </pic:nvPicPr>
                <pic:blipFill rotWithShape="1">
                  <a:blip r:embed="rId2" cstate="print">
                    <a:extLst>
                      <a:ext uri="{28A0092B-C50C-407E-A947-70E740481C1C}">
                        <a14:useLocalDpi xmlns:a14="http://schemas.microsoft.com/office/drawing/2010/main" val="0"/>
                      </a:ext>
                    </a:extLst>
                  </a:blip>
                  <a:srcRect l="14107" t="7725" r="12261" b="14199"/>
                  <a:stretch/>
                </pic:blipFill>
                <pic:spPr bwMode="auto">
                  <a:xfrm>
                    <a:off x="0" y="0"/>
                    <a:ext cx="973455" cy="7258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color w:val="007BB8"/>
        <w:spacing w:val="-1"/>
        <w:sz w:val="28"/>
      </w:rPr>
      <w:t xml:space="preserve">    </w:t>
    </w:r>
    <w:bookmarkStart w:id="1" w:name="_Hlk193192194"/>
    <w:r w:rsidRPr="00CB10B5">
      <w:rPr>
        <w:rFonts w:ascii="Times New Roman" w:hAnsi="Times New Roman" w:cs="Times New Roman"/>
        <w:b/>
        <w:bCs/>
        <w:color w:val="007BB8"/>
        <w:spacing w:val="-1"/>
        <w:sz w:val="28"/>
      </w:rPr>
      <w:t>M</w:t>
    </w:r>
    <w:r w:rsidRPr="00CB10B5">
      <w:rPr>
        <w:rFonts w:ascii="Times New Roman" w:hAnsi="Times New Roman" w:cs="Times New Roman"/>
        <w:b/>
        <w:bCs/>
        <w:color w:val="007BB8"/>
        <w:spacing w:val="-1"/>
        <w:sz w:val="24"/>
        <w:szCs w:val="20"/>
      </w:rPr>
      <w:t>UNICIPALIDAD</w:t>
    </w:r>
    <w:r w:rsidRPr="00CB10B5">
      <w:rPr>
        <w:rFonts w:ascii="Times New Roman" w:hAnsi="Times New Roman" w:cs="Times New Roman"/>
        <w:b/>
        <w:bCs/>
        <w:color w:val="007BB8"/>
        <w:spacing w:val="-22"/>
        <w:sz w:val="24"/>
        <w:szCs w:val="20"/>
      </w:rPr>
      <w:t xml:space="preserve"> </w:t>
    </w:r>
    <w:proofErr w:type="gramStart"/>
    <w:r>
      <w:rPr>
        <w:rFonts w:ascii="Times New Roman" w:hAnsi="Times New Roman" w:cs="Times New Roman"/>
        <w:b/>
        <w:bCs/>
        <w:color w:val="007BB8"/>
        <w:spacing w:val="-1"/>
        <w:sz w:val="24"/>
        <w:szCs w:val="20"/>
      </w:rPr>
      <w:t xml:space="preserve">PROVINCIAL </w:t>
    </w:r>
    <w:r w:rsidRPr="00CB10B5">
      <w:rPr>
        <w:rFonts w:ascii="Times New Roman" w:hAnsi="Times New Roman" w:cs="Times New Roman"/>
        <w:b/>
        <w:bCs/>
        <w:color w:val="007BB8"/>
        <w:spacing w:val="-22"/>
        <w:sz w:val="24"/>
        <w:szCs w:val="20"/>
      </w:rPr>
      <w:t xml:space="preserve"> </w:t>
    </w:r>
    <w:r>
      <w:rPr>
        <w:rFonts w:ascii="Times New Roman" w:hAnsi="Times New Roman" w:cs="Times New Roman"/>
        <w:b/>
        <w:bCs/>
        <w:color w:val="007BB8"/>
        <w:sz w:val="24"/>
        <w:szCs w:val="20"/>
      </w:rPr>
      <w:t>DE</w:t>
    </w:r>
    <w:proofErr w:type="gramEnd"/>
    <w:r>
      <w:rPr>
        <w:rFonts w:ascii="Times New Roman" w:hAnsi="Times New Roman" w:cs="Times New Roman"/>
        <w:b/>
        <w:bCs/>
        <w:color w:val="007BB8"/>
        <w:sz w:val="24"/>
        <w:szCs w:val="20"/>
      </w:rPr>
      <w:t xml:space="preserve"> JORGE BASADRE</w:t>
    </w:r>
  </w:p>
  <w:p w14:paraId="2F7035E5" w14:textId="61565D1E" w:rsidR="005B1E0B" w:rsidRPr="003153C4" w:rsidRDefault="005B1E0B" w:rsidP="007B7304">
    <w:pPr>
      <w:spacing w:after="0"/>
      <w:jc w:val="center"/>
      <w:rPr>
        <w:rFonts w:ascii="Bookman Old Style" w:hAnsi="Bookman Old Style" w:cs="Angsana New"/>
        <w:b/>
        <w:bCs/>
        <w:i/>
        <w:iCs/>
        <w:color w:val="000000"/>
        <w:spacing w:val="-1"/>
        <w:szCs w:val="20"/>
      </w:rPr>
    </w:pPr>
    <w:r w:rsidRPr="003153C4">
      <w:rPr>
        <w:rFonts w:ascii="Bookman Old Style" w:hAnsi="Bookman Old Style" w:cs="Angsana New"/>
        <w:b/>
        <w:bCs/>
        <w:i/>
        <w:iCs/>
        <w:color w:val="000000"/>
        <w:spacing w:val="-1"/>
        <w:szCs w:val="20"/>
      </w:rPr>
      <w:t>Gere</w:t>
    </w:r>
    <w:r>
      <w:rPr>
        <w:rFonts w:ascii="Bookman Old Style" w:hAnsi="Bookman Old Style" w:cs="Angsana New"/>
        <w:b/>
        <w:bCs/>
        <w:i/>
        <w:iCs/>
        <w:color w:val="000000"/>
        <w:spacing w:val="-1"/>
        <w:szCs w:val="20"/>
      </w:rPr>
      <w:t>ncia Municipal de</w:t>
    </w:r>
    <w:r w:rsidRPr="003153C4">
      <w:rPr>
        <w:rFonts w:ascii="Bookman Old Style" w:hAnsi="Bookman Old Style" w:cs="Angsana New"/>
        <w:b/>
        <w:bCs/>
        <w:i/>
        <w:iCs/>
        <w:color w:val="000000"/>
        <w:spacing w:val="-1"/>
        <w:szCs w:val="20"/>
      </w:rPr>
      <w:t xml:space="preserve"> Desarrollo Económico</w:t>
    </w:r>
  </w:p>
  <w:bookmarkEnd w:id="1"/>
  <w:p w14:paraId="11E136AD" w14:textId="3F77D526" w:rsidR="005B1E0B" w:rsidRPr="007A2869" w:rsidRDefault="005B1E0B" w:rsidP="00DA5A4F">
    <w:pPr>
      <w:pStyle w:val="Encabezado"/>
    </w:pPr>
    <w:r>
      <w:rPr>
        <w:noProof/>
      </w:rPr>
      <mc:AlternateContent>
        <mc:Choice Requires="wps">
          <w:drawing>
            <wp:anchor distT="0" distB="0" distL="114300" distR="114300" simplePos="0" relativeHeight="251669504" behindDoc="0" locked="0" layoutInCell="1" allowOverlap="1" wp14:anchorId="52A32BE6" wp14:editId="2BAE1CA0">
              <wp:simplePos x="0" y="0"/>
              <wp:positionH relativeFrom="column">
                <wp:posOffset>568325</wp:posOffset>
              </wp:positionH>
              <wp:positionV relativeFrom="paragraph">
                <wp:posOffset>147320</wp:posOffset>
              </wp:positionV>
              <wp:extent cx="4876800" cy="212"/>
              <wp:effectExtent l="0" t="0" r="0" b="0"/>
              <wp:wrapNone/>
              <wp:docPr id="748565806" name="Conector recto 11"/>
              <wp:cNvGraphicFramePr/>
              <a:graphic xmlns:a="http://schemas.openxmlformats.org/drawingml/2006/main">
                <a:graphicData uri="http://schemas.microsoft.com/office/word/2010/wordprocessingShape">
                  <wps:wsp>
                    <wps:cNvCnPr/>
                    <wps:spPr>
                      <a:xfrm>
                        <a:off x="0" y="0"/>
                        <a:ext cx="4876800" cy="21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57EBFBD8" id="Conector recto 11" o:spid="_x0000_s1026" style="position:absolute;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4.75pt,11.6pt" to="428.7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" strokecolor="#5b9bd5 [3204]" strokeweight=".5pt">
              <v:stroke joinstyle="miter"/>
            </v:line>
          </w:pict>
        </mc:Fallback>
      </mc:AlternateContent>
    </w:r>
    <w:r>
      <w:t xml:space="preserve">  </w:t>
    </w:r>
    <w:bookmarkStart w:id="2" w:name="_Hlk181954370"/>
    <w:bookmarkEnd w:id="2"/>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9BED4" w14:textId="0611FC5A" w:rsidR="005B1E0B" w:rsidRDefault="005B1E0B" w:rsidP="00A34700">
    <w:pPr>
      <w:pStyle w:val="Encabezado"/>
      <w:jc w:val="center"/>
    </w:pPr>
  </w:p>
  <w:p w14:paraId="4E04B1AA" w14:textId="28CFD996" w:rsidR="007F4F70" w:rsidRPr="00CB10B5" w:rsidRDefault="007F4F70" w:rsidP="007F4F70">
    <w:pPr>
      <w:spacing w:after="0"/>
      <w:rPr>
        <w:rFonts w:ascii="Times New Roman" w:hAnsi="Times New Roman" w:cs="Times New Roman"/>
        <w:b/>
        <w:bCs/>
        <w:color w:val="007BB8"/>
        <w:sz w:val="24"/>
        <w:szCs w:val="20"/>
      </w:rPr>
    </w:pPr>
    <w:r>
      <w:rPr>
        <w:noProof/>
      </w:rPr>
      <w:drawing>
        <wp:anchor distT="0" distB="0" distL="114300" distR="114300" simplePos="0" relativeHeight="251681792" behindDoc="0" locked="0" layoutInCell="1" allowOverlap="1" wp14:anchorId="26EBD42A" wp14:editId="403718EA">
          <wp:simplePos x="0" y="0"/>
          <wp:positionH relativeFrom="page">
            <wp:posOffset>5967095</wp:posOffset>
          </wp:positionH>
          <wp:positionV relativeFrom="paragraph">
            <wp:posOffset>-104140</wp:posOffset>
          </wp:positionV>
          <wp:extent cx="1278890" cy="65532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8890" cy="6553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768" behindDoc="1" locked="0" layoutInCell="1" allowOverlap="1" wp14:anchorId="1CC391B1" wp14:editId="15B8EE1F">
          <wp:simplePos x="0" y="0"/>
          <wp:positionH relativeFrom="column">
            <wp:posOffset>-588010</wp:posOffset>
          </wp:positionH>
          <wp:positionV relativeFrom="paragraph">
            <wp:posOffset>-104140</wp:posOffset>
          </wp:positionV>
          <wp:extent cx="973455" cy="725805"/>
          <wp:effectExtent l="0" t="0" r="0" b="0"/>
          <wp:wrapTight wrapText="bothSides">
            <wp:wrapPolygon edited="0">
              <wp:start x="0" y="0"/>
              <wp:lineTo x="0" y="20976"/>
              <wp:lineTo x="21135" y="20976"/>
              <wp:lineTo x="21135" y="0"/>
              <wp:lineTo x="0" y="0"/>
            </wp:wrapPolygon>
          </wp:wrapTight>
          <wp:docPr id="4" name="Imagen 4"/>
          <wp:cNvGraphicFramePr/>
          <a:graphic xmlns:a="http://schemas.openxmlformats.org/drawingml/2006/main">
            <a:graphicData uri="http://schemas.openxmlformats.org/drawingml/2006/picture">
              <pic:pic xmlns:pic="http://schemas.openxmlformats.org/drawingml/2006/picture">
                <pic:nvPicPr>
                  <pic:cNvPr id="522379015" name="Imagen 522379015"/>
                  <pic:cNvPicPr/>
                </pic:nvPicPr>
                <pic:blipFill rotWithShape="1">
                  <a:blip r:embed="rId2" cstate="print">
                    <a:extLst>
                      <a:ext uri="{28A0092B-C50C-407E-A947-70E740481C1C}">
                        <a14:useLocalDpi xmlns:a14="http://schemas.microsoft.com/office/drawing/2010/main" val="0"/>
                      </a:ext>
                    </a:extLst>
                  </a:blip>
                  <a:srcRect l="14107" t="7725" r="12261" b="14199"/>
                  <a:stretch/>
                </pic:blipFill>
                <pic:spPr bwMode="auto">
                  <a:xfrm>
                    <a:off x="0" y="0"/>
                    <a:ext cx="973455" cy="7258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color w:val="007BB8"/>
        <w:spacing w:val="-1"/>
        <w:sz w:val="28"/>
      </w:rPr>
      <w:t xml:space="preserve">    </w:t>
    </w:r>
  </w:p>
  <w:p w14:paraId="70C0939D" w14:textId="77777777" w:rsidR="007F4F70" w:rsidRPr="007A2869" w:rsidRDefault="007F4F70" w:rsidP="007F4F70">
    <w:pPr>
      <w:pStyle w:val="Encabezado"/>
    </w:pPr>
    <w:r>
      <w:rPr>
        <w:noProof/>
      </w:rPr>
      <mc:AlternateContent>
        <mc:Choice Requires="wps">
          <w:drawing>
            <wp:anchor distT="0" distB="0" distL="114300" distR="114300" simplePos="0" relativeHeight="251679744" behindDoc="0" locked="0" layoutInCell="1" allowOverlap="1" wp14:anchorId="7293E54A" wp14:editId="5626E409">
              <wp:simplePos x="0" y="0"/>
              <wp:positionH relativeFrom="column">
                <wp:posOffset>443865</wp:posOffset>
              </wp:positionH>
              <wp:positionV relativeFrom="paragraph">
                <wp:posOffset>144780</wp:posOffset>
              </wp:positionV>
              <wp:extent cx="4438650" cy="212"/>
              <wp:effectExtent l="0" t="0" r="0" b="0"/>
              <wp:wrapNone/>
              <wp:docPr id="1" name="Conector recto 11"/>
              <wp:cNvGraphicFramePr/>
              <a:graphic xmlns:a="http://schemas.openxmlformats.org/drawingml/2006/main">
                <a:graphicData uri="http://schemas.microsoft.com/office/word/2010/wordprocessingShape">
                  <wps:wsp>
                    <wps:cNvCnPr/>
                    <wps:spPr>
                      <a:xfrm>
                        <a:off x="0" y="0"/>
                        <a:ext cx="4438650" cy="21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F98B92" id="Conector recto 11"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95pt,11.4pt" to="384.4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" strokecolor="#5b9bd5 [3204]" strokeweight=".5pt">
              <v:stroke joinstyle="miter"/>
            </v:line>
          </w:pict>
        </mc:Fallback>
      </mc:AlternateContent>
    </w:r>
    <w:r>
      <w:t xml:space="preserve">  </w:t>
    </w:r>
  </w:p>
  <w:p w14:paraId="0AA50C9F" w14:textId="37F9421A" w:rsidR="005B1E0B" w:rsidRDefault="005B1E0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F478F"/>
    <w:multiLevelType w:val="hybridMultilevel"/>
    <w:tmpl w:val="F0348356"/>
    <w:lvl w:ilvl="0" w:tplc="FFFFFFFF">
      <w:numFmt w:val="bullet"/>
      <w:lvlText w:val="-"/>
      <w:lvlJc w:val="left"/>
      <w:pPr>
        <w:ind w:left="720" w:hanging="360"/>
      </w:pPr>
      <w:rPr>
        <w:rFonts w:ascii="Arial" w:eastAsiaTheme="minorHAnsi" w:hAnsi="Arial" w:cs="Arial" w:hint="default"/>
      </w:rPr>
    </w:lvl>
    <w:lvl w:ilvl="1" w:tplc="E3D603DE">
      <w:numFmt w:val="bullet"/>
      <w:lvlText w:val="-"/>
      <w:lvlJc w:val="left"/>
      <w:pPr>
        <w:ind w:left="1428"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04578D2"/>
    <w:multiLevelType w:val="hybridMultilevel"/>
    <w:tmpl w:val="9606E314"/>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00625371"/>
    <w:multiLevelType w:val="hybridMultilevel"/>
    <w:tmpl w:val="1BC2512A"/>
    <w:lvl w:ilvl="0" w:tplc="E33CF2DA">
      <w:start w:val="1"/>
      <w:numFmt w:val="decimal"/>
      <w:lvlText w:val="%1."/>
      <w:lvlJc w:val="left"/>
      <w:pPr>
        <w:ind w:left="360" w:hanging="360"/>
      </w:pPr>
      <w:rPr>
        <w:rFonts w:ascii="Arial" w:hAnsi="Arial" w:hint="default"/>
        <w:b w:val="0"/>
        <w:i w:val="0"/>
        <w:sz w:val="21"/>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06023B39"/>
    <w:multiLevelType w:val="hybridMultilevel"/>
    <w:tmpl w:val="9606E314"/>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14F53899"/>
    <w:multiLevelType w:val="hybridMultilevel"/>
    <w:tmpl w:val="0A10642A"/>
    <w:lvl w:ilvl="0" w:tplc="E3D603DE">
      <w:numFmt w:val="bullet"/>
      <w:lvlText w:val="-"/>
      <w:lvlJc w:val="left"/>
      <w:pPr>
        <w:ind w:left="1428" w:hanging="360"/>
      </w:pPr>
      <w:rPr>
        <w:rFonts w:ascii="Arial" w:eastAsiaTheme="minorHAnsi" w:hAnsi="Arial" w:cs="Aria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5" w15:restartNumberingAfterBreak="0">
    <w:nsid w:val="1AFD1ACF"/>
    <w:multiLevelType w:val="hybridMultilevel"/>
    <w:tmpl w:val="779657BE"/>
    <w:lvl w:ilvl="0" w:tplc="280A0001">
      <w:start w:val="1"/>
      <w:numFmt w:val="bullet"/>
      <w:lvlText w:val=""/>
      <w:lvlJc w:val="left"/>
      <w:pPr>
        <w:ind w:left="1692" w:hanging="360"/>
      </w:pPr>
      <w:rPr>
        <w:rFonts w:ascii="Symbol" w:hAnsi="Symbol" w:hint="default"/>
      </w:rPr>
    </w:lvl>
    <w:lvl w:ilvl="1" w:tplc="280A0003" w:tentative="1">
      <w:start w:val="1"/>
      <w:numFmt w:val="bullet"/>
      <w:lvlText w:val="o"/>
      <w:lvlJc w:val="left"/>
      <w:pPr>
        <w:ind w:left="2412" w:hanging="360"/>
      </w:pPr>
      <w:rPr>
        <w:rFonts w:ascii="Courier New" w:hAnsi="Courier New" w:cs="Courier New" w:hint="default"/>
      </w:rPr>
    </w:lvl>
    <w:lvl w:ilvl="2" w:tplc="280A0005" w:tentative="1">
      <w:start w:val="1"/>
      <w:numFmt w:val="bullet"/>
      <w:lvlText w:val=""/>
      <w:lvlJc w:val="left"/>
      <w:pPr>
        <w:ind w:left="3132" w:hanging="360"/>
      </w:pPr>
      <w:rPr>
        <w:rFonts w:ascii="Wingdings" w:hAnsi="Wingdings" w:hint="default"/>
      </w:rPr>
    </w:lvl>
    <w:lvl w:ilvl="3" w:tplc="280A0001" w:tentative="1">
      <w:start w:val="1"/>
      <w:numFmt w:val="bullet"/>
      <w:lvlText w:val=""/>
      <w:lvlJc w:val="left"/>
      <w:pPr>
        <w:ind w:left="3852" w:hanging="360"/>
      </w:pPr>
      <w:rPr>
        <w:rFonts w:ascii="Symbol" w:hAnsi="Symbol" w:hint="default"/>
      </w:rPr>
    </w:lvl>
    <w:lvl w:ilvl="4" w:tplc="280A0003" w:tentative="1">
      <w:start w:val="1"/>
      <w:numFmt w:val="bullet"/>
      <w:lvlText w:val="o"/>
      <w:lvlJc w:val="left"/>
      <w:pPr>
        <w:ind w:left="4572" w:hanging="360"/>
      </w:pPr>
      <w:rPr>
        <w:rFonts w:ascii="Courier New" w:hAnsi="Courier New" w:cs="Courier New" w:hint="default"/>
      </w:rPr>
    </w:lvl>
    <w:lvl w:ilvl="5" w:tplc="280A0005" w:tentative="1">
      <w:start w:val="1"/>
      <w:numFmt w:val="bullet"/>
      <w:lvlText w:val=""/>
      <w:lvlJc w:val="left"/>
      <w:pPr>
        <w:ind w:left="5292" w:hanging="360"/>
      </w:pPr>
      <w:rPr>
        <w:rFonts w:ascii="Wingdings" w:hAnsi="Wingdings" w:hint="default"/>
      </w:rPr>
    </w:lvl>
    <w:lvl w:ilvl="6" w:tplc="280A0001" w:tentative="1">
      <w:start w:val="1"/>
      <w:numFmt w:val="bullet"/>
      <w:lvlText w:val=""/>
      <w:lvlJc w:val="left"/>
      <w:pPr>
        <w:ind w:left="6012" w:hanging="360"/>
      </w:pPr>
      <w:rPr>
        <w:rFonts w:ascii="Symbol" w:hAnsi="Symbol" w:hint="default"/>
      </w:rPr>
    </w:lvl>
    <w:lvl w:ilvl="7" w:tplc="280A0003" w:tentative="1">
      <w:start w:val="1"/>
      <w:numFmt w:val="bullet"/>
      <w:lvlText w:val="o"/>
      <w:lvlJc w:val="left"/>
      <w:pPr>
        <w:ind w:left="6732" w:hanging="360"/>
      </w:pPr>
      <w:rPr>
        <w:rFonts w:ascii="Courier New" w:hAnsi="Courier New" w:cs="Courier New" w:hint="default"/>
      </w:rPr>
    </w:lvl>
    <w:lvl w:ilvl="8" w:tplc="280A0005" w:tentative="1">
      <w:start w:val="1"/>
      <w:numFmt w:val="bullet"/>
      <w:lvlText w:val=""/>
      <w:lvlJc w:val="left"/>
      <w:pPr>
        <w:ind w:left="7452" w:hanging="360"/>
      </w:pPr>
      <w:rPr>
        <w:rFonts w:ascii="Wingdings" w:hAnsi="Wingdings" w:hint="default"/>
      </w:rPr>
    </w:lvl>
  </w:abstractNum>
  <w:abstractNum w:abstractNumId="6" w15:restartNumberingAfterBreak="0">
    <w:nsid w:val="23744210"/>
    <w:multiLevelType w:val="hybridMultilevel"/>
    <w:tmpl w:val="9606E314"/>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2B0B7389"/>
    <w:multiLevelType w:val="multilevel"/>
    <w:tmpl w:val="280A001D"/>
    <w:styleLink w:val="VMSS"/>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1431E5E"/>
    <w:multiLevelType w:val="hybridMultilevel"/>
    <w:tmpl w:val="93A2527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35AC5789"/>
    <w:multiLevelType w:val="hybridMultilevel"/>
    <w:tmpl w:val="C46ACCD0"/>
    <w:lvl w:ilvl="0" w:tplc="E3D603DE">
      <w:numFmt w:val="bullet"/>
      <w:lvlText w:val="-"/>
      <w:lvlJc w:val="left"/>
      <w:pPr>
        <w:ind w:left="1437" w:hanging="360"/>
      </w:pPr>
      <w:rPr>
        <w:rFonts w:ascii="Arial" w:eastAsiaTheme="minorHAnsi" w:hAnsi="Arial" w:cs="Arial" w:hint="default"/>
      </w:rPr>
    </w:lvl>
    <w:lvl w:ilvl="1" w:tplc="280A0003" w:tentative="1">
      <w:start w:val="1"/>
      <w:numFmt w:val="bullet"/>
      <w:lvlText w:val="o"/>
      <w:lvlJc w:val="left"/>
      <w:pPr>
        <w:ind w:left="2157" w:hanging="360"/>
      </w:pPr>
      <w:rPr>
        <w:rFonts w:ascii="Courier New" w:hAnsi="Courier New" w:cs="Courier New" w:hint="default"/>
      </w:rPr>
    </w:lvl>
    <w:lvl w:ilvl="2" w:tplc="280A0005" w:tentative="1">
      <w:start w:val="1"/>
      <w:numFmt w:val="bullet"/>
      <w:lvlText w:val=""/>
      <w:lvlJc w:val="left"/>
      <w:pPr>
        <w:ind w:left="2877" w:hanging="360"/>
      </w:pPr>
      <w:rPr>
        <w:rFonts w:ascii="Wingdings" w:hAnsi="Wingdings" w:hint="default"/>
      </w:rPr>
    </w:lvl>
    <w:lvl w:ilvl="3" w:tplc="280A0001" w:tentative="1">
      <w:start w:val="1"/>
      <w:numFmt w:val="bullet"/>
      <w:lvlText w:val=""/>
      <w:lvlJc w:val="left"/>
      <w:pPr>
        <w:ind w:left="3597" w:hanging="360"/>
      </w:pPr>
      <w:rPr>
        <w:rFonts w:ascii="Symbol" w:hAnsi="Symbol" w:hint="default"/>
      </w:rPr>
    </w:lvl>
    <w:lvl w:ilvl="4" w:tplc="280A0003" w:tentative="1">
      <w:start w:val="1"/>
      <w:numFmt w:val="bullet"/>
      <w:lvlText w:val="o"/>
      <w:lvlJc w:val="left"/>
      <w:pPr>
        <w:ind w:left="4317" w:hanging="360"/>
      </w:pPr>
      <w:rPr>
        <w:rFonts w:ascii="Courier New" w:hAnsi="Courier New" w:cs="Courier New" w:hint="default"/>
      </w:rPr>
    </w:lvl>
    <w:lvl w:ilvl="5" w:tplc="280A0005" w:tentative="1">
      <w:start w:val="1"/>
      <w:numFmt w:val="bullet"/>
      <w:lvlText w:val=""/>
      <w:lvlJc w:val="left"/>
      <w:pPr>
        <w:ind w:left="5037" w:hanging="360"/>
      </w:pPr>
      <w:rPr>
        <w:rFonts w:ascii="Wingdings" w:hAnsi="Wingdings" w:hint="default"/>
      </w:rPr>
    </w:lvl>
    <w:lvl w:ilvl="6" w:tplc="280A0001" w:tentative="1">
      <w:start w:val="1"/>
      <w:numFmt w:val="bullet"/>
      <w:lvlText w:val=""/>
      <w:lvlJc w:val="left"/>
      <w:pPr>
        <w:ind w:left="5757" w:hanging="360"/>
      </w:pPr>
      <w:rPr>
        <w:rFonts w:ascii="Symbol" w:hAnsi="Symbol" w:hint="default"/>
      </w:rPr>
    </w:lvl>
    <w:lvl w:ilvl="7" w:tplc="280A0003" w:tentative="1">
      <w:start w:val="1"/>
      <w:numFmt w:val="bullet"/>
      <w:lvlText w:val="o"/>
      <w:lvlJc w:val="left"/>
      <w:pPr>
        <w:ind w:left="6477" w:hanging="360"/>
      </w:pPr>
      <w:rPr>
        <w:rFonts w:ascii="Courier New" w:hAnsi="Courier New" w:cs="Courier New" w:hint="default"/>
      </w:rPr>
    </w:lvl>
    <w:lvl w:ilvl="8" w:tplc="280A0005" w:tentative="1">
      <w:start w:val="1"/>
      <w:numFmt w:val="bullet"/>
      <w:lvlText w:val=""/>
      <w:lvlJc w:val="left"/>
      <w:pPr>
        <w:ind w:left="7197" w:hanging="360"/>
      </w:pPr>
      <w:rPr>
        <w:rFonts w:ascii="Wingdings" w:hAnsi="Wingdings" w:hint="default"/>
      </w:rPr>
    </w:lvl>
  </w:abstractNum>
  <w:abstractNum w:abstractNumId="10" w15:restartNumberingAfterBreak="0">
    <w:nsid w:val="403A299B"/>
    <w:multiLevelType w:val="hybridMultilevel"/>
    <w:tmpl w:val="923A2B94"/>
    <w:lvl w:ilvl="0" w:tplc="E3D603DE">
      <w:numFmt w:val="bullet"/>
      <w:lvlText w:val="-"/>
      <w:lvlJc w:val="left"/>
      <w:pPr>
        <w:ind w:left="1429" w:hanging="360"/>
      </w:pPr>
      <w:rPr>
        <w:rFonts w:ascii="Arial" w:eastAsiaTheme="minorHAnsi" w:hAnsi="Arial" w:cs="Aria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11" w15:restartNumberingAfterBreak="0">
    <w:nsid w:val="41424AD6"/>
    <w:multiLevelType w:val="hybridMultilevel"/>
    <w:tmpl w:val="9606E314"/>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2" w15:restartNumberingAfterBreak="0">
    <w:nsid w:val="43AA1D5F"/>
    <w:multiLevelType w:val="hybridMultilevel"/>
    <w:tmpl w:val="19A2C720"/>
    <w:lvl w:ilvl="0" w:tplc="E3D603DE">
      <w:numFmt w:val="bullet"/>
      <w:lvlText w:val="-"/>
      <w:lvlJc w:val="left"/>
      <w:pPr>
        <w:ind w:left="720" w:hanging="360"/>
      </w:pPr>
      <w:rPr>
        <w:rFonts w:ascii="Arial" w:eastAsiaTheme="minorHAnsi"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4F0A0867"/>
    <w:multiLevelType w:val="hybridMultilevel"/>
    <w:tmpl w:val="0C3228AC"/>
    <w:lvl w:ilvl="0" w:tplc="280A0019">
      <w:start w:val="1"/>
      <w:numFmt w:val="lowerLetter"/>
      <w:lvlText w:val="%1."/>
      <w:lvlJc w:val="left"/>
      <w:pPr>
        <w:ind w:left="1428" w:hanging="360"/>
      </w:pPr>
    </w:lvl>
    <w:lvl w:ilvl="1" w:tplc="280A0017">
      <w:start w:val="1"/>
      <w:numFmt w:val="lowerLetter"/>
      <w:lvlText w:val="%2)"/>
      <w:lvlJc w:val="left"/>
      <w:pPr>
        <w:ind w:left="2148" w:hanging="360"/>
      </w:pPr>
    </w:lvl>
    <w:lvl w:ilvl="2" w:tplc="280A001B">
      <w:start w:val="1"/>
      <w:numFmt w:val="lowerRoman"/>
      <w:lvlText w:val="%3."/>
      <w:lvlJc w:val="right"/>
      <w:pPr>
        <w:ind w:left="2868" w:hanging="180"/>
      </w:pPr>
    </w:lvl>
    <w:lvl w:ilvl="3" w:tplc="3A508C84">
      <w:start w:val="2"/>
      <w:numFmt w:val="bullet"/>
      <w:lvlText w:val=""/>
      <w:lvlJc w:val="left"/>
      <w:pPr>
        <w:ind w:left="3588" w:hanging="360"/>
      </w:pPr>
      <w:rPr>
        <w:rFonts w:ascii="Wingdings" w:eastAsia="Times New Roman" w:hAnsi="Wingdings" w:cs="Arial" w:hint="default"/>
      </w:rPr>
    </w:lvl>
    <w:lvl w:ilvl="4" w:tplc="00EA6B08">
      <w:numFmt w:val="bullet"/>
      <w:lvlText w:val="•"/>
      <w:lvlJc w:val="left"/>
      <w:pPr>
        <w:ind w:left="4653" w:hanging="705"/>
      </w:pPr>
      <w:rPr>
        <w:rFonts w:ascii="Arial" w:eastAsiaTheme="minorHAnsi" w:hAnsi="Arial" w:cs="Arial" w:hint="default"/>
      </w:rPr>
    </w:lvl>
    <w:lvl w:ilvl="5" w:tplc="280A001B" w:tentative="1">
      <w:start w:val="1"/>
      <w:numFmt w:val="lowerRoman"/>
      <w:lvlText w:val="%6."/>
      <w:lvlJc w:val="right"/>
      <w:pPr>
        <w:ind w:left="5028" w:hanging="180"/>
      </w:pPr>
    </w:lvl>
    <w:lvl w:ilvl="6" w:tplc="280A000F" w:tentative="1">
      <w:start w:val="1"/>
      <w:numFmt w:val="decimal"/>
      <w:lvlText w:val="%7."/>
      <w:lvlJc w:val="left"/>
      <w:pPr>
        <w:ind w:left="5748" w:hanging="360"/>
      </w:pPr>
    </w:lvl>
    <w:lvl w:ilvl="7" w:tplc="280A0019" w:tentative="1">
      <w:start w:val="1"/>
      <w:numFmt w:val="lowerLetter"/>
      <w:lvlText w:val="%8."/>
      <w:lvlJc w:val="left"/>
      <w:pPr>
        <w:ind w:left="6468" w:hanging="360"/>
      </w:pPr>
    </w:lvl>
    <w:lvl w:ilvl="8" w:tplc="280A001B" w:tentative="1">
      <w:start w:val="1"/>
      <w:numFmt w:val="lowerRoman"/>
      <w:lvlText w:val="%9."/>
      <w:lvlJc w:val="right"/>
      <w:pPr>
        <w:ind w:left="7188" w:hanging="180"/>
      </w:pPr>
    </w:lvl>
  </w:abstractNum>
  <w:abstractNum w:abstractNumId="14" w15:restartNumberingAfterBreak="0">
    <w:nsid w:val="574718BD"/>
    <w:multiLevelType w:val="hybridMultilevel"/>
    <w:tmpl w:val="5D20EE50"/>
    <w:lvl w:ilvl="0" w:tplc="94F4E25C">
      <w:numFmt w:val="bullet"/>
      <w:lvlText w:val="-"/>
      <w:lvlJc w:val="left"/>
      <w:pPr>
        <w:ind w:left="1428" w:hanging="360"/>
      </w:pPr>
      <w:rPr>
        <w:rFonts w:ascii="Calibri" w:eastAsiaTheme="minorEastAsia" w:hAnsi="Calibri" w:cs="Calibri"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15" w15:restartNumberingAfterBreak="0">
    <w:nsid w:val="5CFB473E"/>
    <w:multiLevelType w:val="multilevel"/>
    <w:tmpl w:val="BB64884E"/>
    <w:numStyleLink w:val="VICTOR"/>
  </w:abstractNum>
  <w:abstractNum w:abstractNumId="16" w15:restartNumberingAfterBreak="0">
    <w:nsid w:val="5D3516F5"/>
    <w:multiLevelType w:val="hybridMultilevel"/>
    <w:tmpl w:val="B2981BD4"/>
    <w:lvl w:ilvl="0" w:tplc="E3D603DE">
      <w:numFmt w:val="bullet"/>
      <w:lvlText w:val="-"/>
      <w:lvlJc w:val="left"/>
      <w:pPr>
        <w:ind w:left="1429" w:hanging="360"/>
      </w:pPr>
      <w:rPr>
        <w:rFonts w:ascii="Arial" w:eastAsiaTheme="minorHAnsi" w:hAnsi="Arial" w:cs="Arial" w:hint="default"/>
      </w:rPr>
    </w:lvl>
    <w:lvl w:ilvl="1" w:tplc="280A0003">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17" w15:restartNumberingAfterBreak="0">
    <w:nsid w:val="5D7E75A2"/>
    <w:multiLevelType w:val="multilevel"/>
    <w:tmpl w:val="BB64884E"/>
    <w:styleLink w:val="VICTOR"/>
    <w:lvl w:ilvl="0">
      <w:start w:val="1"/>
      <w:numFmt w:val="decimal"/>
      <w:pStyle w:val="Ttulo1"/>
      <w:lvlText w:val="CAPITULO %1:"/>
      <w:lvlJc w:val="left"/>
      <w:pPr>
        <w:ind w:left="357" w:hanging="357"/>
      </w:pPr>
      <w:rPr>
        <w:rFonts w:hint="default"/>
      </w:rPr>
    </w:lvl>
    <w:lvl w:ilvl="1">
      <w:start w:val="1"/>
      <w:numFmt w:val="decimal"/>
      <w:pStyle w:val="Ttulo2"/>
      <w:lvlText w:val="%1.%2"/>
      <w:lvlJc w:val="left"/>
      <w:pPr>
        <w:ind w:left="720" w:hanging="360"/>
      </w:pPr>
      <w:rPr>
        <w:rFonts w:hint="default"/>
      </w:rPr>
    </w:lvl>
    <w:lvl w:ilvl="2">
      <w:start w:val="1"/>
      <w:numFmt w:val="decimal"/>
      <w:pStyle w:val="Ttulo3"/>
      <w:lvlText w:val="%1.%2.%3"/>
      <w:lvlJc w:val="left"/>
      <w:pPr>
        <w:ind w:left="1080" w:hanging="360"/>
      </w:pPr>
      <w:rPr>
        <w:rFonts w:hint="default"/>
      </w:rPr>
    </w:lvl>
    <w:lvl w:ilvl="3">
      <w:start w:val="1"/>
      <w:numFmt w:val="decimal"/>
      <w:pStyle w:val="Ttulo4"/>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ascii="Arial" w:eastAsiaTheme="minorHAnsi" w:hAnsi="Arial" w:cs="Arial"/>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64B9602D"/>
    <w:multiLevelType w:val="hybridMultilevel"/>
    <w:tmpl w:val="E72658F6"/>
    <w:lvl w:ilvl="0" w:tplc="280A0019">
      <w:start w:val="1"/>
      <w:numFmt w:val="lowerLetter"/>
      <w:lvlText w:val="%1."/>
      <w:lvlJc w:val="left"/>
      <w:pPr>
        <w:ind w:left="1428" w:hanging="360"/>
      </w:pPr>
    </w:lvl>
    <w:lvl w:ilvl="1" w:tplc="280A0019" w:tentative="1">
      <w:start w:val="1"/>
      <w:numFmt w:val="lowerLetter"/>
      <w:lvlText w:val="%2."/>
      <w:lvlJc w:val="left"/>
      <w:pPr>
        <w:ind w:left="2148" w:hanging="360"/>
      </w:pPr>
    </w:lvl>
    <w:lvl w:ilvl="2" w:tplc="280A001B" w:tentative="1">
      <w:start w:val="1"/>
      <w:numFmt w:val="lowerRoman"/>
      <w:lvlText w:val="%3."/>
      <w:lvlJc w:val="right"/>
      <w:pPr>
        <w:ind w:left="2868" w:hanging="180"/>
      </w:pPr>
    </w:lvl>
    <w:lvl w:ilvl="3" w:tplc="280A000F" w:tentative="1">
      <w:start w:val="1"/>
      <w:numFmt w:val="decimal"/>
      <w:lvlText w:val="%4."/>
      <w:lvlJc w:val="left"/>
      <w:pPr>
        <w:ind w:left="3588" w:hanging="360"/>
      </w:pPr>
    </w:lvl>
    <w:lvl w:ilvl="4" w:tplc="280A0019" w:tentative="1">
      <w:start w:val="1"/>
      <w:numFmt w:val="lowerLetter"/>
      <w:lvlText w:val="%5."/>
      <w:lvlJc w:val="left"/>
      <w:pPr>
        <w:ind w:left="4308" w:hanging="360"/>
      </w:pPr>
    </w:lvl>
    <w:lvl w:ilvl="5" w:tplc="280A001B" w:tentative="1">
      <w:start w:val="1"/>
      <w:numFmt w:val="lowerRoman"/>
      <w:lvlText w:val="%6."/>
      <w:lvlJc w:val="right"/>
      <w:pPr>
        <w:ind w:left="5028" w:hanging="180"/>
      </w:pPr>
    </w:lvl>
    <w:lvl w:ilvl="6" w:tplc="280A000F" w:tentative="1">
      <w:start w:val="1"/>
      <w:numFmt w:val="decimal"/>
      <w:lvlText w:val="%7."/>
      <w:lvlJc w:val="left"/>
      <w:pPr>
        <w:ind w:left="5748" w:hanging="360"/>
      </w:pPr>
    </w:lvl>
    <w:lvl w:ilvl="7" w:tplc="280A0019" w:tentative="1">
      <w:start w:val="1"/>
      <w:numFmt w:val="lowerLetter"/>
      <w:lvlText w:val="%8."/>
      <w:lvlJc w:val="left"/>
      <w:pPr>
        <w:ind w:left="6468" w:hanging="360"/>
      </w:pPr>
    </w:lvl>
    <w:lvl w:ilvl="8" w:tplc="280A001B" w:tentative="1">
      <w:start w:val="1"/>
      <w:numFmt w:val="lowerRoman"/>
      <w:lvlText w:val="%9."/>
      <w:lvlJc w:val="right"/>
      <w:pPr>
        <w:ind w:left="7188" w:hanging="180"/>
      </w:pPr>
    </w:lvl>
  </w:abstractNum>
  <w:abstractNum w:abstractNumId="19" w15:restartNumberingAfterBreak="0">
    <w:nsid w:val="69C75091"/>
    <w:multiLevelType w:val="hybridMultilevel"/>
    <w:tmpl w:val="EE887D18"/>
    <w:lvl w:ilvl="0" w:tplc="280A000F">
      <w:start w:val="1"/>
      <w:numFmt w:val="decimal"/>
      <w:lvlText w:val="%1."/>
      <w:lvlJc w:val="left"/>
      <w:pPr>
        <w:ind w:left="360" w:hanging="360"/>
      </w:pPr>
    </w:lvl>
    <w:lvl w:ilvl="1" w:tplc="280A0019">
      <w:start w:val="1"/>
      <w:numFmt w:val="lowerLetter"/>
      <w:lvlText w:val="%2."/>
      <w:lvlJc w:val="left"/>
      <w:pPr>
        <w:ind w:left="360" w:hanging="360"/>
      </w:pPr>
    </w:lvl>
    <w:lvl w:ilvl="2" w:tplc="280A001B" w:tentative="1">
      <w:start w:val="1"/>
      <w:numFmt w:val="lowerRoman"/>
      <w:lvlText w:val="%3."/>
      <w:lvlJc w:val="right"/>
      <w:pPr>
        <w:ind w:left="1080" w:hanging="180"/>
      </w:pPr>
    </w:lvl>
    <w:lvl w:ilvl="3" w:tplc="280A000F" w:tentative="1">
      <w:start w:val="1"/>
      <w:numFmt w:val="decimal"/>
      <w:lvlText w:val="%4."/>
      <w:lvlJc w:val="left"/>
      <w:pPr>
        <w:ind w:left="1800" w:hanging="360"/>
      </w:pPr>
    </w:lvl>
    <w:lvl w:ilvl="4" w:tplc="280A0019" w:tentative="1">
      <w:start w:val="1"/>
      <w:numFmt w:val="lowerLetter"/>
      <w:lvlText w:val="%5."/>
      <w:lvlJc w:val="left"/>
      <w:pPr>
        <w:ind w:left="2520" w:hanging="360"/>
      </w:pPr>
    </w:lvl>
    <w:lvl w:ilvl="5" w:tplc="280A001B" w:tentative="1">
      <w:start w:val="1"/>
      <w:numFmt w:val="lowerRoman"/>
      <w:lvlText w:val="%6."/>
      <w:lvlJc w:val="right"/>
      <w:pPr>
        <w:ind w:left="3240" w:hanging="180"/>
      </w:pPr>
    </w:lvl>
    <w:lvl w:ilvl="6" w:tplc="280A000F" w:tentative="1">
      <w:start w:val="1"/>
      <w:numFmt w:val="decimal"/>
      <w:lvlText w:val="%7."/>
      <w:lvlJc w:val="left"/>
      <w:pPr>
        <w:ind w:left="3960" w:hanging="360"/>
      </w:pPr>
    </w:lvl>
    <w:lvl w:ilvl="7" w:tplc="280A0019" w:tentative="1">
      <w:start w:val="1"/>
      <w:numFmt w:val="lowerLetter"/>
      <w:lvlText w:val="%8."/>
      <w:lvlJc w:val="left"/>
      <w:pPr>
        <w:ind w:left="4680" w:hanging="360"/>
      </w:pPr>
    </w:lvl>
    <w:lvl w:ilvl="8" w:tplc="280A001B" w:tentative="1">
      <w:start w:val="1"/>
      <w:numFmt w:val="lowerRoman"/>
      <w:lvlText w:val="%9."/>
      <w:lvlJc w:val="right"/>
      <w:pPr>
        <w:ind w:left="5400" w:hanging="180"/>
      </w:pPr>
    </w:lvl>
  </w:abstractNum>
  <w:abstractNum w:abstractNumId="20" w15:restartNumberingAfterBreak="0">
    <w:nsid w:val="767E06ED"/>
    <w:multiLevelType w:val="hybridMultilevel"/>
    <w:tmpl w:val="CBAC1F5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15:restartNumberingAfterBreak="0">
    <w:nsid w:val="77C045AF"/>
    <w:multiLevelType w:val="hybridMultilevel"/>
    <w:tmpl w:val="271CD09C"/>
    <w:lvl w:ilvl="0" w:tplc="FB188152">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17"/>
  </w:num>
  <w:num w:numId="4">
    <w:abstractNumId w:val="15"/>
    <w:lvlOverride w:ilvl="0">
      <w:lvl w:ilvl="0">
        <w:start w:val="1"/>
        <w:numFmt w:val="decimal"/>
        <w:pStyle w:val="Ttulo1"/>
        <w:lvlText w:val="CAPITULO %1:"/>
        <w:lvlJc w:val="left"/>
        <w:pPr>
          <w:ind w:left="357" w:hanging="357"/>
        </w:pPr>
        <w:rPr>
          <w:rFonts w:hint="default"/>
        </w:rPr>
      </w:lvl>
    </w:lvlOverride>
    <w:lvlOverride w:ilvl="1">
      <w:lvl w:ilvl="1">
        <w:start w:val="1"/>
        <w:numFmt w:val="decimal"/>
        <w:pStyle w:val="Ttulo2"/>
        <w:lvlText w:val="%1.%2"/>
        <w:lvlJc w:val="left"/>
        <w:pPr>
          <w:ind w:left="720" w:hanging="360"/>
        </w:pPr>
        <w:rPr>
          <w:rFonts w:hint="default"/>
        </w:rPr>
      </w:lvl>
    </w:lvlOverride>
    <w:lvlOverride w:ilvl="2">
      <w:lvl w:ilvl="2">
        <w:start w:val="1"/>
        <w:numFmt w:val="decimal"/>
        <w:pStyle w:val="Ttulo3"/>
        <w:lvlText w:val="%1.%2.%3"/>
        <w:lvlJc w:val="left"/>
        <w:pPr>
          <w:ind w:left="1080" w:hanging="360"/>
        </w:pPr>
        <w:rPr>
          <w:rFonts w:hint="default"/>
        </w:rPr>
      </w:lvl>
    </w:lvlOverride>
    <w:lvlOverride w:ilvl="3">
      <w:lvl w:ilvl="3">
        <w:start w:val="1"/>
        <w:numFmt w:val="decimal"/>
        <w:pStyle w:val="Ttulo4"/>
        <w:lvlText w:val="%1.%2.%3.%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ascii="Arial" w:eastAsiaTheme="minorHAnsi" w:hAnsi="Arial" w:cs="Arial"/>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5">
    <w:abstractNumId w:val="18"/>
  </w:num>
  <w:num w:numId="6">
    <w:abstractNumId w:val="14"/>
  </w:num>
  <w:num w:numId="7">
    <w:abstractNumId w:val="20"/>
  </w:num>
  <w:num w:numId="8">
    <w:abstractNumId w:val="2"/>
  </w:num>
  <w:num w:numId="9">
    <w:abstractNumId w:val="19"/>
  </w:num>
  <w:num w:numId="10">
    <w:abstractNumId w:val="13"/>
  </w:num>
  <w:num w:numId="11">
    <w:abstractNumId w:val="1"/>
  </w:num>
  <w:num w:numId="12">
    <w:abstractNumId w:val="3"/>
  </w:num>
  <w:num w:numId="13">
    <w:abstractNumId w:val="6"/>
  </w:num>
  <w:num w:numId="14">
    <w:abstractNumId w:val="11"/>
  </w:num>
  <w:num w:numId="15">
    <w:abstractNumId w:val="21"/>
  </w:num>
  <w:num w:numId="16">
    <w:abstractNumId w:val="8"/>
  </w:num>
  <w:num w:numId="17">
    <w:abstractNumId w:val="5"/>
  </w:num>
  <w:num w:numId="18">
    <w:abstractNumId w:val="10"/>
  </w:num>
  <w:num w:numId="19">
    <w:abstractNumId w:val="12"/>
  </w:num>
  <w:num w:numId="20">
    <w:abstractNumId w:val="4"/>
  </w:num>
  <w:num w:numId="21">
    <w:abstractNumId w:val="16"/>
  </w:num>
  <w:num w:numId="22">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11E"/>
    <w:rsid w:val="000024DF"/>
    <w:rsid w:val="00002763"/>
    <w:rsid w:val="00003195"/>
    <w:rsid w:val="000040D7"/>
    <w:rsid w:val="00004761"/>
    <w:rsid w:val="00004A77"/>
    <w:rsid w:val="00010078"/>
    <w:rsid w:val="00010904"/>
    <w:rsid w:val="00010D2D"/>
    <w:rsid w:val="00011A50"/>
    <w:rsid w:val="00012170"/>
    <w:rsid w:val="000121BE"/>
    <w:rsid w:val="00014296"/>
    <w:rsid w:val="00015261"/>
    <w:rsid w:val="00020FCB"/>
    <w:rsid w:val="0002111A"/>
    <w:rsid w:val="00021219"/>
    <w:rsid w:val="00021ADA"/>
    <w:rsid w:val="00021AFB"/>
    <w:rsid w:val="00021F60"/>
    <w:rsid w:val="000220F9"/>
    <w:rsid w:val="00025772"/>
    <w:rsid w:val="00025F6A"/>
    <w:rsid w:val="00026D87"/>
    <w:rsid w:val="000271B1"/>
    <w:rsid w:val="0003072D"/>
    <w:rsid w:val="000307D5"/>
    <w:rsid w:val="00030BDC"/>
    <w:rsid w:val="00030C64"/>
    <w:rsid w:val="00031508"/>
    <w:rsid w:val="00035017"/>
    <w:rsid w:val="000353F7"/>
    <w:rsid w:val="000360B0"/>
    <w:rsid w:val="00036997"/>
    <w:rsid w:val="00036DAA"/>
    <w:rsid w:val="0003747B"/>
    <w:rsid w:val="00040D2F"/>
    <w:rsid w:val="00041FD7"/>
    <w:rsid w:val="00043764"/>
    <w:rsid w:val="000444EB"/>
    <w:rsid w:val="00045A10"/>
    <w:rsid w:val="00047091"/>
    <w:rsid w:val="00047DA0"/>
    <w:rsid w:val="000504A1"/>
    <w:rsid w:val="00050F31"/>
    <w:rsid w:val="00052049"/>
    <w:rsid w:val="00052C49"/>
    <w:rsid w:val="00053243"/>
    <w:rsid w:val="000539FC"/>
    <w:rsid w:val="00054414"/>
    <w:rsid w:val="00054547"/>
    <w:rsid w:val="000604F6"/>
    <w:rsid w:val="0006068B"/>
    <w:rsid w:val="00060F09"/>
    <w:rsid w:val="0006211F"/>
    <w:rsid w:val="0006225A"/>
    <w:rsid w:val="00064DC3"/>
    <w:rsid w:val="00064F2D"/>
    <w:rsid w:val="00066376"/>
    <w:rsid w:val="00066BA7"/>
    <w:rsid w:val="000670ED"/>
    <w:rsid w:val="0006763E"/>
    <w:rsid w:val="000678E6"/>
    <w:rsid w:val="00070BFA"/>
    <w:rsid w:val="00070ED4"/>
    <w:rsid w:val="0007126D"/>
    <w:rsid w:val="00072182"/>
    <w:rsid w:val="0007336E"/>
    <w:rsid w:val="000734E5"/>
    <w:rsid w:val="00074AC0"/>
    <w:rsid w:val="00076AD0"/>
    <w:rsid w:val="0008091B"/>
    <w:rsid w:val="00081363"/>
    <w:rsid w:val="000824B0"/>
    <w:rsid w:val="000825FF"/>
    <w:rsid w:val="0008323B"/>
    <w:rsid w:val="0008328C"/>
    <w:rsid w:val="0008348C"/>
    <w:rsid w:val="00084770"/>
    <w:rsid w:val="0008580D"/>
    <w:rsid w:val="00085FEB"/>
    <w:rsid w:val="00086382"/>
    <w:rsid w:val="00086480"/>
    <w:rsid w:val="00086B6D"/>
    <w:rsid w:val="00087217"/>
    <w:rsid w:val="000877AD"/>
    <w:rsid w:val="000903EC"/>
    <w:rsid w:val="00090AC8"/>
    <w:rsid w:val="0009211E"/>
    <w:rsid w:val="000925F7"/>
    <w:rsid w:val="000927F7"/>
    <w:rsid w:val="00092972"/>
    <w:rsid w:val="00093C4E"/>
    <w:rsid w:val="00094080"/>
    <w:rsid w:val="0009437E"/>
    <w:rsid w:val="00094ACB"/>
    <w:rsid w:val="00095E32"/>
    <w:rsid w:val="0009615A"/>
    <w:rsid w:val="000A0142"/>
    <w:rsid w:val="000A0833"/>
    <w:rsid w:val="000A11A9"/>
    <w:rsid w:val="000A1DC9"/>
    <w:rsid w:val="000A229D"/>
    <w:rsid w:val="000A40D2"/>
    <w:rsid w:val="000A4386"/>
    <w:rsid w:val="000A4BD3"/>
    <w:rsid w:val="000A5547"/>
    <w:rsid w:val="000A562A"/>
    <w:rsid w:val="000A600A"/>
    <w:rsid w:val="000A7DFB"/>
    <w:rsid w:val="000B00ED"/>
    <w:rsid w:val="000B180D"/>
    <w:rsid w:val="000B1B94"/>
    <w:rsid w:val="000B36C6"/>
    <w:rsid w:val="000B49B0"/>
    <w:rsid w:val="000B6081"/>
    <w:rsid w:val="000C06C5"/>
    <w:rsid w:val="000C1162"/>
    <w:rsid w:val="000C26F2"/>
    <w:rsid w:val="000C291A"/>
    <w:rsid w:val="000C39E4"/>
    <w:rsid w:val="000C4121"/>
    <w:rsid w:val="000C5116"/>
    <w:rsid w:val="000C5A27"/>
    <w:rsid w:val="000C6D9E"/>
    <w:rsid w:val="000D0552"/>
    <w:rsid w:val="000D05ED"/>
    <w:rsid w:val="000D1212"/>
    <w:rsid w:val="000D44C8"/>
    <w:rsid w:val="000D4DAB"/>
    <w:rsid w:val="000D6563"/>
    <w:rsid w:val="000D6F77"/>
    <w:rsid w:val="000E1BB3"/>
    <w:rsid w:val="000E2F92"/>
    <w:rsid w:val="000E40D0"/>
    <w:rsid w:val="000E449C"/>
    <w:rsid w:val="000E544C"/>
    <w:rsid w:val="000E5594"/>
    <w:rsid w:val="000E6797"/>
    <w:rsid w:val="000E68C2"/>
    <w:rsid w:val="000E74DD"/>
    <w:rsid w:val="000E7A11"/>
    <w:rsid w:val="000F0B40"/>
    <w:rsid w:val="000F1799"/>
    <w:rsid w:val="000F2D45"/>
    <w:rsid w:val="000F33CA"/>
    <w:rsid w:val="000F3AB7"/>
    <w:rsid w:val="000F468C"/>
    <w:rsid w:val="000F4B4B"/>
    <w:rsid w:val="000F7A78"/>
    <w:rsid w:val="0010105B"/>
    <w:rsid w:val="00101500"/>
    <w:rsid w:val="00101E18"/>
    <w:rsid w:val="00103512"/>
    <w:rsid w:val="001046CD"/>
    <w:rsid w:val="00104FC1"/>
    <w:rsid w:val="00106B3E"/>
    <w:rsid w:val="0010733E"/>
    <w:rsid w:val="001073E2"/>
    <w:rsid w:val="0010762E"/>
    <w:rsid w:val="00107B9C"/>
    <w:rsid w:val="00107BC8"/>
    <w:rsid w:val="0011079D"/>
    <w:rsid w:val="001119A3"/>
    <w:rsid w:val="00111E01"/>
    <w:rsid w:val="00112DD0"/>
    <w:rsid w:val="00113436"/>
    <w:rsid w:val="00116934"/>
    <w:rsid w:val="001206BC"/>
    <w:rsid w:val="00120980"/>
    <w:rsid w:val="00121436"/>
    <w:rsid w:val="0012286C"/>
    <w:rsid w:val="001237A3"/>
    <w:rsid w:val="00123A8C"/>
    <w:rsid w:val="0012546A"/>
    <w:rsid w:val="0012568C"/>
    <w:rsid w:val="00126FD2"/>
    <w:rsid w:val="00127425"/>
    <w:rsid w:val="001276B7"/>
    <w:rsid w:val="00127B8A"/>
    <w:rsid w:val="0013042F"/>
    <w:rsid w:val="00130473"/>
    <w:rsid w:val="00131636"/>
    <w:rsid w:val="00132467"/>
    <w:rsid w:val="00132789"/>
    <w:rsid w:val="00132B30"/>
    <w:rsid w:val="00134883"/>
    <w:rsid w:val="0013571E"/>
    <w:rsid w:val="001369DC"/>
    <w:rsid w:val="00136A04"/>
    <w:rsid w:val="00136B53"/>
    <w:rsid w:val="00136DA0"/>
    <w:rsid w:val="00137169"/>
    <w:rsid w:val="0013731F"/>
    <w:rsid w:val="00140386"/>
    <w:rsid w:val="00140560"/>
    <w:rsid w:val="00140BE4"/>
    <w:rsid w:val="00140CBF"/>
    <w:rsid w:val="0014103D"/>
    <w:rsid w:val="001422ED"/>
    <w:rsid w:val="001426EC"/>
    <w:rsid w:val="0014351E"/>
    <w:rsid w:val="00143EF7"/>
    <w:rsid w:val="00146F1B"/>
    <w:rsid w:val="0014702A"/>
    <w:rsid w:val="00147C39"/>
    <w:rsid w:val="00152265"/>
    <w:rsid w:val="001527A2"/>
    <w:rsid w:val="001530D7"/>
    <w:rsid w:val="00153D67"/>
    <w:rsid w:val="0015512D"/>
    <w:rsid w:val="00157021"/>
    <w:rsid w:val="001573A0"/>
    <w:rsid w:val="001604CC"/>
    <w:rsid w:val="00160F2A"/>
    <w:rsid w:val="00161C19"/>
    <w:rsid w:val="00163197"/>
    <w:rsid w:val="001636AB"/>
    <w:rsid w:val="00163DFF"/>
    <w:rsid w:val="00165519"/>
    <w:rsid w:val="001672CA"/>
    <w:rsid w:val="00170B7C"/>
    <w:rsid w:val="00172CC0"/>
    <w:rsid w:val="001730BC"/>
    <w:rsid w:val="00174F32"/>
    <w:rsid w:val="001752C7"/>
    <w:rsid w:val="00175703"/>
    <w:rsid w:val="00175829"/>
    <w:rsid w:val="00176ABD"/>
    <w:rsid w:val="00176D32"/>
    <w:rsid w:val="00177A9D"/>
    <w:rsid w:val="00177F4D"/>
    <w:rsid w:val="00177FCE"/>
    <w:rsid w:val="001803DA"/>
    <w:rsid w:val="0018090C"/>
    <w:rsid w:val="0018095C"/>
    <w:rsid w:val="00182280"/>
    <w:rsid w:val="001829D9"/>
    <w:rsid w:val="00183A00"/>
    <w:rsid w:val="00183A3A"/>
    <w:rsid w:val="00184968"/>
    <w:rsid w:val="00184C9C"/>
    <w:rsid w:val="00185B7F"/>
    <w:rsid w:val="00186638"/>
    <w:rsid w:val="00187745"/>
    <w:rsid w:val="00190A99"/>
    <w:rsid w:val="00190BB1"/>
    <w:rsid w:val="0019155E"/>
    <w:rsid w:val="00192168"/>
    <w:rsid w:val="001938C3"/>
    <w:rsid w:val="001943E7"/>
    <w:rsid w:val="00194EE2"/>
    <w:rsid w:val="00195344"/>
    <w:rsid w:val="00195C14"/>
    <w:rsid w:val="00196B8F"/>
    <w:rsid w:val="00196C13"/>
    <w:rsid w:val="0019757B"/>
    <w:rsid w:val="001A1D9E"/>
    <w:rsid w:val="001A4819"/>
    <w:rsid w:val="001A5DEA"/>
    <w:rsid w:val="001B11C9"/>
    <w:rsid w:val="001B1A0C"/>
    <w:rsid w:val="001B27F3"/>
    <w:rsid w:val="001B2B9D"/>
    <w:rsid w:val="001B38CD"/>
    <w:rsid w:val="001B4F0C"/>
    <w:rsid w:val="001B4FD8"/>
    <w:rsid w:val="001B5C08"/>
    <w:rsid w:val="001B6EA3"/>
    <w:rsid w:val="001C08DD"/>
    <w:rsid w:val="001C0B32"/>
    <w:rsid w:val="001C1483"/>
    <w:rsid w:val="001C215D"/>
    <w:rsid w:val="001C42C0"/>
    <w:rsid w:val="001C47C3"/>
    <w:rsid w:val="001C4F20"/>
    <w:rsid w:val="001C5C5B"/>
    <w:rsid w:val="001C6A68"/>
    <w:rsid w:val="001C7042"/>
    <w:rsid w:val="001C70FF"/>
    <w:rsid w:val="001C710B"/>
    <w:rsid w:val="001D155A"/>
    <w:rsid w:val="001D2893"/>
    <w:rsid w:val="001D44B8"/>
    <w:rsid w:val="001D56C2"/>
    <w:rsid w:val="001D673E"/>
    <w:rsid w:val="001D6A69"/>
    <w:rsid w:val="001D6D36"/>
    <w:rsid w:val="001D6D4F"/>
    <w:rsid w:val="001D7010"/>
    <w:rsid w:val="001D74C0"/>
    <w:rsid w:val="001D7557"/>
    <w:rsid w:val="001D76FE"/>
    <w:rsid w:val="001D7B33"/>
    <w:rsid w:val="001E04F7"/>
    <w:rsid w:val="001E2CD9"/>
    <w:rsid w:val="001E46B8"/>
    <w:rsid w:val="001E49C2"/>
    <w:rsid w:val="001E57DE"/>
    <w:rsid w:val="001E74A0"/>
    <w:rsid w:val="001F4665"/>
    <w:rsid w:val="001F497D"/>
    <w:rsid w:val="001F4ECD"/>
    <w:rsid w:val="00201036"/>
    <w:rsid w:val="00203A4F"/>
    <w:rsid w:val="00203F4B"/>
    <w:rsid w:val="00204357"/>
    <w:rsid w:val="00204BFF"/>
    <w:rsid w:val="002054C2"/>
    <w:rsid w:val="00205528"/>
    <w:rsid w:val="00206E2F"/>
    <w:rsid w:val="00207233"/>
    <w:rsid w:val="002102E6"/>
    <w:rsid w:val="002116E4"/>
    <w:rsid w:val="00212241"/>
    <w:rsid w:val="00212518"/>
    <w:rsid w:val="00212D81"/>
    <w:rsid w:val="00212DB8"/>
    <w:rsid w:val="002134B7"/>
    <w:rsid w:val="0021698D"/>
    <w:rsid w:val="002173F8"/>
    <w:rsid w:val="00220B89"/>
    <w:rsid w:val="0022138C"/>
    <w:rsid w:val="00223C30"/>
    <w:rsid w:val="0022461C"/>
    <w:rsid w:val="002259A2"/>
    <w:rsid w:val="00226A19"/>
    <w:rsid w:val="00226FDB"/>
    <w:rsid w:val="002309A7"/>
    <w:rsid w:val="00231B69"/>
    <w:rsid w:val="00232637"/>
    <w:rsid w:val="00232923"/>
    <w:rsid w:val="00232FE4"/>
    <w:rsid w:val="002331E6"/>
    <w:rsid w:val="00234287"/>
    <w:rsid w:val="00234D35"/>
    <w:rsid w:val="00234EF5"/>
    <w:rsid w:val="0023515D"/>
    <w:rsid w:val="00235688"/>
    <w:rsid w:val="002368AC"/>
    <w:rsid w:val="00236D88"/>
    <w:rsid w:val="00236FE6"/>
    <w:rsid w:val="0023708D"/>
    <w:rsid w:val="00237AF2"/>
    <w:rsid w:val="002400EB"/>
    <w:rsid w:val="00240651"/>
    <w:rsid w:val="00240793"/>
    <w:rsid w:val="0024241B"/>
    <w:rsid w:val="00243D4F"/>
    <w:rsid w:val="002443E2"/>
    <w:rsid w:val="00245191"/>
    <w:rsid w:val="00245272"/>
    <w:rsid w:val="00245420"/>
    <w:rsid w:val="00245894"/>
    <w:rsid w:val="00246500"/>
    <w:rsid w:val="00246AF8"/>
    <w:rsid w:val="00247947"/>
    <w:rsid w:val="002506C3"/>
    <w:rsid w:val="00251C8D"/>
    <w:rsid w:val="00256325"/>
    <w:rsid w:val="00257105"/>
    <w:rsid w:val="00257BA5"/>
    <w:rsid w:val="00257C26"/>
    <w:rsid w:val="0026122E"/>
    <w:rsid w:val="002616C0"/>
    <w:rsid w:val="00261FB3"/>
    <w:rsid w:val="0026376D"/>
    <w:rsid w:val="00266961"/>
    <w:rsid w:val="00266D6E"/>
    <w:rsid w:val="00267601"/>
    <w:rsid w:val="00270317"/>
    <w:rsid w:val="00271AE2"/>
    <w:rsid w:val="00271E27"/>
    <w:rsid w:val="00272614"/>
    <w:rsid w:val="00272638"/>
    <w:rsid w:val="002732B0"/>
    <w:rsid w:val="002741CF"/>
    <w:rsid w:val="002761A9"/>
    <w:rsid w:val="002765FE"/>
    <w:rsid w:val="00277370"/>
    <w:rsid w:val="00281AD4"/>
    <w:rsid w:val="002828DA"/>
    <w:rsid w:val="0028335E"/>
    <w:rsid w:val="00283454"/>
    <w:rsid w:val="0028363C"/>
    <w:rsid w:val="00284501"/>
    <w:rsid w:val="002854B7"/>
    <w:rsid w:val="00286F44"/>
    <w:rsid w:val="00287453"/>
    <w:rsid w:val="002910F8"/>
    <w:rsid w:val="00291416"/>
    <w:rsid w:val="0029147D"/>
    <w:rsid w:val="002916E4"/>
    <w:rsid w:val="00291B63"/>
    <w:rsid w:val="00291DD4"/>
    <w:rsid w:val="00292E44"/>
    <w:rsid w:val="00293034"/>
    <w:rsid w:val="002936BF"/>
    <w:rsid w:val="0029471D"/>
    <w:rsid w:val="0029474E"/>
    <w:rsid w:val="00295F18"/>
    <w:rsid w:val="00297272"/>
    <w:rsid w:val="00297478"/>
    <w:rsid w:val="00297861"/>
    <w:rsid w:val="002978DB"/>
    <w:rsid w:val="002A12A0"/>
    <w:rsid w:val="002A193C"/>
    <w:rsid w:val="002A20A5"/>
    <w:rsid w:val="002A397F"/>
    <w:rsid w:val="002A4AE9"/>
    <w:rsid w:val="002A4EB9"/>
    <w:rsid w:val="002A51A0"/>
    <w:rsid w:val="002A534C"/>
    <w:rsid w:val="002A7058"/>
    <w:rsid w:val="002A7E22"/>
    <w:rsid w:val="002B0DEE"/>
    <w:rsid w:val="002B128C"/>
    <w:rsid w:val="002B1F43"/>
    <w:rsid w:val="002B3677"/>
    <w:rsid w:val="002B3AA0"/>
    <w:rsid w:val="002B41CB"/>
    <w:rsid w:val="002B4A7D"/>
    <w:rsid w:val="002B4F43"/>
    <w:rsid w:val="002B51AB"/>
    <w:rsid w:val="002B727B"/>
    <w:rsid w:val="002B72E9"/>
    <w:rsid w:val="002C0068"/>
    <w:rsid w:val="002C05F7"/>
    <w:rsid w:val="002C1C69"/>
    <w:rsid w:val="002C2973"/>
    <w:rsid w:val="002C4793"/>
    <w:rsid w:val="002C58F5"/>
    <w:rsid w:val="002C5C02"/>
    <w:rsid w:val="002C6298"/>
    <w:rsid w:val="002C6691"/>
    <w:rsid w:val="002C7529"/>
    <w:rsid w:val="002D24BC"/>
    <w:rsid w:val="002D2D87"/>
    <w:rsid w:val="002D2FB4"/>
    <w:rsid w:val="002D308B"/>
    <w:rsid w:val="002D42E5"/>
    <w:rsid w:val="002D47A9"/>
    <w:rsid w:val="002D495D"/>
    <w:rsid w:val="002D4C22"/>
    <w:rsid w:val="002D5ABA"/>
    <w:rsid w:val="002D5B6B"/>
    <w:rsid w:val="002D7289"/>
    <w:rsid w:val="002D7647"/>
    <w:rsid w:val="002E02BF"/>
    <w:rsid w:val="002E1524"/>
    <w:rsid w:val="002E19E6"/>
    <w:rsid w:val="002E1C5A"/>
    <w:rsid w:val="002E2C49"/>
    <w:rsid w:val="002E3831"/>
    <w:rsid w:val="002E411A"/>
    <w:rsid w:val="002E4EAE"/>
    <w:rsid w:val="002E4FB9"/>
    <w:rsid w:val="002E550D"/>
    <w:rsid w:val="002E62DE"/>
    <w:rsid w:val="002E6B03"/>
    <w:rsid w:val="002F057A"/>
    <w:rsid w:val="002F0FFE"/>
    <w:rsid w:val="002F12AD"/>
    <w:rsid w:val="002F1BEC"/>
    <w:rsid w:val="002F25A9"/>
    <w:rsid w:val="002F28FD"/>
    <w:rsid w:val="002F3196"/>
    <w:rsid w:val="002F4AD3"/>
    <w:rsid w:val="002F562B"/>
    <w:rsid w:val="002F7714"/>
    <w:rsid w:val="003004C8"/>
    <w:rsid w:val="0030084D"/>
    <w:rsid w:val="003014AA"/>
    <w:rsid w:val="00302952"/>
    <w:rsid w:val="00302ED7"/>
    <w:rsid w:val="003043FD"/>
    <w:rsid w:val="003071DD"/>
    <w:rsid w:val="00311AF6"/>
    <w:rsid w:val="003121FD"/>
    <w:rsid w:val="00312D61"/>
    <w:rsid w:val="00313EE2"/>
    <w:rsid w:val="00316475"/>
    <w:rsid w:val="00316AA0"/>
    <w:rsid w:val="0031787F"/>
    <w:rsid w:val="0032001D"/>
    <w:rsid w:val="00320B22"/>
    <w:rsid w:val="00321A9F"/>
    <w:rsid w:val="00323875"/>
    <w:rsid w:val="00323BA6"/>
    <w:rsid w:val="00323E7F"/>
    <w:rsid w:val="0032476E"/>
    <w:rsid w:val="003260FD"/>
    <w:rsid w:val="00326763"/>
    <w:rsid w:val="00326934"/>
    <w:rsid w:val="00327170"/>
    <w:rsid w:val="003277C4"/>
    <w:rsid w:val="003302F5"/>
    <w:rsid w:val="00330E54"/>
    <w:rsid w:val="0033188B"/>
    <w:rsid w:val="00331F3E"/>
    <w:rsid w:val="0033272D"/>
    <w:rsid w:val="00333313"/>
    <w:rsid w:val="0033364F"/>
    <w:rsid w:val="003336E4"/>
    <w:rsid w:val="00333E38"/>
    <w:rsid w:val="00334515"/>
    <w:rsid w:val="00334A49"/>
    <w:rsid w:val="003367FE"/>
    <w:rsid w:val="00340487"/>
    <w:rsid w:val="0034209C"/>
    <w:rsid w:val="003448E9"/>
    <w:rsid w:val="00344C5C"/>
    <w:rsid w:val="00345138"/>
    <w:rsid w:val="003503EA"/>
    <w:rsid w:val="0035180F"/>
    <w:rsid w:val="003520F5"/>
    <w:rsid w:val="0035299D"/>
    <w:rsid w:val="00353A8C"/>
    <w:rsid w:val="003547FD"/>
    <w:rsid w:val="00354AE2"/>
    <w:rsid w:val="003559B3"/>
    <w:rsid w:val="00355B1F"/>
    <w:rsid w:val="00360ABE"/>
    <w:rsid w:val="00360C55"/>
    <w:rsid w:val="00360DAD"/>
    <w:rsid w:val="00361D2D"/>
    <w:rsid w:val="0036241C"/>
    <w:rsid w:val="003627FC"/>
    <w:rsid w:val="00362EBF"/>
    <w:rsid w:val="00362EFF"/>
    <w:rsid w:val="0036317B"/>
    <w:rsid w:val="00363A76"/>
    <w:rsid w:val="00364440"/>
    <w:rsid w:val="003647D3"/>
    <w:rsid w:val="00364B04"/>
    <w:rsid w:val="0037056F"/>
    <w:rsid w:val="00370C49"/>
    <w:rsid w:val="00371C0B"/>
    <w:rsid w:val="00372A48"/>
    <w:rsid w:val="00373060"/>
    <w:rsid w:val="003733A5"/>
    <w:rsid w:val="003747D3"/>
    <w:rsid w:val="00376174"/>
    <w:rsid w:val="0037668B"/>
    <w:rsid w:val="003766BA"/>
    <w:rsid w:val="003766CC"/>
    <w:rsid w:val="0037670A"/>
    <w:rsid w:val="003767F5"/>
    <w:rsid w:val="00376CEE"/>
    <w:rsid w:val="003819E5"/>
    <w:rsid w:val="00382021"/>
    <w:rsid w:val="00384D1F"/>
    <w:rsid w:val="0038520C"/>
    <w:rsid w:val="003865A8"/>
    <w:rsid w:val="00387390"/>
    <w:rsid w:val="00390487"/>
    <w:rsid w:val="003915B0"/>
    <w:rsid w:val="00391785"/>
    <w:rsid w:val="003918D6"/>
    <w:rsid w:val="003922A4"/>
    <w:rsid w:val="00392691"/>
    <w:rsid w:val="003941DE"/>
    <w:rsid w:val="003948FF"/>
    <w:rsid w:val="00394BF3"/>
    <w:rsid w:val="00397343"/>
    <w:rsid w:val="003A00A5"/>
    <w:rsid w:val="003A0716"/>
    <w:rsid w:val="003A081C"/>
    <w:rsid w:val="003A0B63"/>
    <w:rsid w:val="003A283B"/>
    <w:rsid w:val="003A3398"/>
    <w:rsid w:val="003A37F7"/>
    <w:rsid w:val="003A549D"/>
    <w:rsid w:val="003A5DBD"/>
    <w:rsid w:val="003A66DF"/>
    <w:rsid w:val="003A675A"/>
    <w:rsid w:val="003A74A2"/>
    <w:rsid w:val="003B00C6"/>
    <w:rsid w:val="003B0608"/>
    <w:rsid w:val="003B0BE9"/>
    <w:rsid w:val="003B15D5"/>
    <w:rsid w:val="003B1808"/>
    <w:rsid w:val="003B1C75"/>
    <w:rsid w:val="003B2806"/>
    <w:rsid w:val="003B3595"/>
    <w:rsid w:val="003B47CD"/>
    <w:rsid w:val="003B5ADC"/>
    <w:rsid w:val="003B5E19"/>
    <w:rsid w:val="003B7FFA"/>
    <w:rsid w:val="003C338A"/>
    <w:rsid w:val="003C42D0"/>
    <w:rsid w:val="003C43E2"/>
    <w:rsid w:val="003C4B1F"/>
    <w:rsid w:val="003C5DF7"/>
    <w:rsid w:val="003C60C5"/>
    <w:rsid w:val="003D11A4"/>
    <w:rsid w:val="003D25B4"/>
    <w:rsid w:val="003D36EF"/>
    <w:rsid w:val="003D386F"/>
    <w:rsid w:val="003D3E86"/>
    <w:rsid w:val="003D4A32"/>
    <w:rsid w:val="003D53A3"/>
    <w:rsid w:val="003D5527"/>
    <w:rsid w:val="003D5695"/>
    <w:rsid w:val="003D5A7E"/>
    <w:rsid w:val="003D5CDA"/>
    <w:rsid w:val="003D61F0"/>
    <w:rsid w:val="003D712A"/>
    <w:rsid w:val="003D74AF"/>
    <w:rsid w:val="003D7579"/>
    <w:rsid w:val="003E09E6"/>
    <w:rsid w:val="003E1606"/>
    <w:rsid w:val="003E1ED2"/>
    <w:rsid w:val="003E267E"/>
    <w:rsid w:val="003E33E3"/>
    <w:rsid w:val="003E622E"/>
    <w:rsid w:val="003E69A1"/>
    <w:rsid w:val="003E7021"/>
    <w:rsid w:val="003E7113"/>
    <w:rsid w:val="003E7440"/>
    <w:rsid w:val="003E74FB"/>
    <w:rsid w:val="003F0045"/>
    <w:rsid w:val="003F05FE"/>
    <w:rsid w:val="003F0AC3"/>
    <w:rsid w:val="003F0F64"/>
    <w:rsid w:val="003F20B3"/>
    <w:rsid w:val="003F2350"/>
    <w:rsid w:val="003F3100"/>
    <w:rsid w:val="003F328E"/>
    <w:rsid w:val="003F35A3"/>
    <w:rsid w:val="003F57D4"/>
    <w:rsid w:val="003F619C"/>
    <w:rsid w:val="003F6F0A"/>
    <w:rsid w:val="003F7072"/>
    <w:rsid w:val="003F776B"/>
    <w:rsid w:val="003F77BE"/>
    <w:rsid w:val="004012ED"/>
    <w:rsid w:val="00401F88"/>
    <w:rsid w:val="00402E73"/>
    <w:rsid w:val="00402F3D"/>
    <w:rsid w:val="00402FDF"/>
    <w:rsid w:val="00404324"/>
    <w:rsid w:val="00404AA8"/>
    <w:rsid w:val="004052DE"/>
    <w:rsid w:val="004068AC"/>
    <w:rsid w:val="0040731E"/>
    <w:rsid w:val="004102EF"/>
    <w:rsid w:val="00410511"/>
    <w:rsid w:val="00411076"/>
    <w:rsid w:val="004124D6"/>
    <w:rsid w:val="00412C5B"/>
    <w:rsid w:val="00412D69"/>
    <w:rsid w:val="00413557"/>
    <w:rsid w:val="00413E56"/>
    <w:rsid w:val="004153E2"/>
    <w:rsid w:val="00416209"/>
    <w:rsid w:val="004172FF"/>
    <w:rsid w:val="00417FF0"/>
    <w:rsid w:val="00421C8F"/>
    <w:rsid w:val="004237D3"/>
    <w:rsid w:val="00423AEA"/>
    <w:rsid w:val="00423CF9"/>
    <w:rsid w:val="00423F89"/>
    <w:rsid w:val="00424802"/>
    <w:rsid w:val="00424B8F"/>
    <w:rsid w:val="004258E4"/>
    <w:rsid w:val="00426BAF"/>
    <w:rsid w:val="004276FF"/>
    <w:rsid w:val="00427BF8"/>
    <w:rsid w:val="00427D90"/>
    <w:rsid w:val="0043005D"/>
    <w:rsid w:val="00430F44"/>
    <w:rsid w:val="00431887"/>
    <w:rsid w:val="004326E8"/>
    <w:rsid w:val="00432822"/>
    <w:rsid w:val="00433620"/>
    <w:rsid w:val="00433633"/>
    <w:rsid w:val="00433F6C"/>
    <w:rsid w:val="004342D1"/>
    <w:rsid w:val="0043485F"/>
    <w:rsid w:val="004348D6"/>
    <w:rsid w:val="00435C60"/>
    <w:rsid w:val="004404D0"/>
    <w:rsid w:val="00440C21"/>
    <w:rsid w:val="00440EC3"/>
    <w:rsid w:val="004415B5"/>
    <w:rsid w:val="00441D74"/>
    <w:rsid w:val="00441FC4"/>
    <w:rsid w:val="00442259"/>
    <w:rsid w:val="004428C2"/>
    <w:rsid w:val="0044399C"/>
    <w:rsid w:val="004454CF"/>
    <w:rsid w:val="004454F5"/>
    <w:rsid w:val="00445FD9"/>
    <w:rsid w:val="004473F6"/>
    <w:rsid w:val="004477D2"/>
    <w:rsid w:val="00447A3C"/>
    <w:rsid w:val="00452DA6"/>
    <w:rsid w:val="00453225"/>
    <w:rsid w:val="00453813"/>
    <w:rsid w:val="00453FD2"/>
    <w:rsid w:val="00454202"/>
    <w:rsid w:val="00454EBA"/>
    <w:rsid w:val="00455894"/>
    <w:rsid w:val="004579CB"/>
    <w:rsid w:val="00457BAD"/>
    <w:rsid w:val="00461F2A"/>
    <w:rsid w:val="00462BD5"/>
    <w:rsid w:val="00462D82"/>
    <w:rsid w:val="00463281"/>
    <w:rsid w:val="00464DA8"/>
    <w:rsid w:val="00466835"/>
    <w:rsid w:val="00466B23"/>
    <w:rsid w:val="00466E51"/>
    <w:rsid w:val="0046745D"/>
    <w:rsid w:val="0046779A"/>
    <w:rsid w:val="0047024A"/>
    <w:rsid w:val="00470814"/>
    <w:rsid w:val="00471707"/>
    <w:rsid w:val="00471D7D"/>
    <w:rsid w:val="00471F23"/>
    <w:rsid w:val="00472F94"/>
    <w:rsid w:val="00475674"/>
    <w:rsid w:val="00475D11"/>
    <w:rsid w:val="00475EE7"/>
    <w:rsid w:val="00475F6C"/>
    <w:rsid w:val="0047601B"/>
    <w:rsid w:val="00476D09"/>
    <w:rsid w:val="00477042"/>
    <w:rsid w:val="00477CFC"/>
    <w:rsid w:val="00480A16"/>
    <w:rsid w:val="00480A4D"/>
    <w:rsid w:val="00480BAE"/>
    <w:rsid w:val="0048256A"/>
    <w:rsid w:val="00484166"/>
    <w:rsid w:val="00485590"/>
    <w:rsid w:val="004863CE"/>
    <w:rsid w:val="00487005"/>
    <w:rsid w:val="0048722D"/>
    <w:rsid w:val="0048785D"/>
    <w:rsid w:val="00490004"/>
    <w:rsid w:val="00490069"/>
    <w:rsid w:val="00490ABE"/>
    <w:rsid w:val="004911FF"/>
    <w:rsid w:val="00491229"/>
    <w:rsid w:val="00491937"/>
    <w:rsid w:val="00493075"/>
    <w:rsid w:val="004943FE"/>
    <w:rsid w:val="0049444B"/>
    <w:rsid w:val="00494542"/>
    <w:rsid w:val="0049677B"/>
    <w:rsid w:val="00496901"/>
    <w:rsid w:val="00496A7A"/>
    <w:rsid w:val="00496CA5"/>
    <w:rsid w:val="00496CC5"/>
    <w:rsid w:val="004A1CE7"/>
    <w:rsid w:val="004A349D"/>
    <w:rsid w:val="004A4309"/>
    <w:rsid w:val="004A4C69"/>
    <w:rsid w:val="004A5982"/>
    <w:rsid w:val="004A64FF"/>
    <w:rsid w:val="004A6E72"/>
    <w:rsid w:val="004A7B1F"/>
    <w:rsid w:val="004A7CBA"/>
    <w:rsid w:val="004B062F"/>
    <w:rsid w:val="004B1666"/>
    <w:rsid w:val="004B16BF"/>
    <w:rsid w:val="004B1F3D"/>
    <w:rsid w:val="004B2AE1"/>
    <w:rsid w:val="004B3246"/>
    <w:rsid w:val="004B34F1"/>
    <w:rsid w:val="004B37DD"/>
    <w:rsid w:val="004B5B30"/>
    <w:rsid w:val="004B63C1"/>
    <w:rsid w:val="004B67D4"/>
    <w:rsid w:val="004B71E1"/>
    <w:rsid w:val="004B7F71"/>
    <w:rsid w:val="004C1E01"/>
    <w:rsid w:val="004C28E2"/>
    <w:rsid w:val="004C2C86"/>
    <w:rsid w:val="004C3826"/>
    <w:rsid w:val="004C39C0"/>
    <w:rsid w:val="004C5616"/>
    <w:rsid w:val="004C576D"/>
    <w:rsid w:val="004C5A97"/>
    <w:rsid w:val="004C64B8"/>
    <w:rsid w:val="004C72B2"/>
    <w:rsid w:val="004C7337"/>
    <w:rsid w:val="004C7438"/>
    <w:rsid w:val="004C7658"/>
    <w:rsid w:val="004C7BB2"/>
    <w:rsid w:val="004D01E0"/>
    <w:rsid w:val="004D0E7A"/>
    <w:rsid w:val="004D1151"/>
    <w:rsid w:val="004D14F8"/>
    <w:rsid w:val="004D22E7"/>
    <w:rsid w:val="004D24EF"/>
    <w:rsid w:val="004D3317"/>
    <w:rsid w:val="004D349C"/>
    <w:rsid w:val="004D3998"/>
    <w:rsid w:val="004D46F4"/>
    <w:rsid w:val="004D5B89"/>
    <w:rsid w:val="004D7C22"/>
    <w:rsid w:val="004E0DF7"/>
    <w:rsid w:val="004E12EB"/>
    <w:rsid w:val="004E1327"/>
    <w:rsid w:val="004E1447"/>
    <w:rsid w:val="004E189F"/>
    <w:rsid w:val="004E3963"/>
    <w:rsid w:val="004E6F7F"/>
    <w:rsid w:val="004F0C8E"/>
    <w:rsid w:val="004F0F9E"/>
    <w:rsid w:val="004F20DD"/>
    <w:rsid w:val="004F21E3"/>
    <w:rsid w:val="004F246B"/>
    <w:rsid w:val="004F26A0"/>
    <w:rsid w:val="004F2815"/>
    <w:rsid w:val="004F328C"/>
    <w:rsid w:val="004F532A"/>
    <w:rsid w:val="004F5483"/>
    <w:rsid w:val="004F56BF"/>
    <w:rsid w:val="004F5C9A"/>
    <w:rsid w:val="004F644D"/>
    <w:rsid w:val="004F6C35"/>
    <w:rsid w:val="004F72FD"/>
    <w:rsid w:val="005003C4"/>
    <w:rsid w:val="00501F17"/>
    <w:rsid w:val="00502405"/>
    <w:rsid w:val="00503AD9"/>
    <w:rsid w:val="00503D65"/>
    <w:rsid w:val="0050523B"/>
    <w:rsid w:val="00505529"/>
    <w:rsid w:val="00505B85"/>
    <w:rsid w:val="00506D99"/>
    <w:rsid w:val="0050706C"/>
    <w:rsid w:val="005079A6"/>
    <w:rsid w:val="005104F2"/>
    <w:rsid w:val="005106A4"/>
    <w:rsid w:val="00510920"/>
    <w:rsid w:val="005120C4"/>
    <w:rsid w:val="005146E2"/>
    <w:rsid w:val="0051507F"/>
    <w:rsid w:val="005155EA"/>
    <w:rsid w:val="00515A1A"/>
    <w:rsid w:val="00515C31"/>
    <w:rsid w:val="0051679B"/>
    <w:rsid w:val="0051704C"/>
    <w:rsid w:val="00517197"/>
    <w:rsid w:val="00517ADA"/>
    <w:rsid w:val="00520224"/>
    <w:rsid w:val="00520A64"/>
    <w:rsid w:val="00521373"/>
    <w:rsid w:val="005221DE"/>
    <w:rsid w:val="00522920"/>
    <w:rsid w:val="00523DB7"/>
    <w:rsid w:val="00523E8E"/>
    <w:rsid w:val="00525497"/>
    <w:rsid w:val="00525EDD"/>
    <w:rsid w:val="00526E6A"/>
    <w:rsid w:val="0052702A"/>
    <w:rsid w:val="00527853"/>
    <w:rsid w:val="00530A5A"/>
    <w:rsid w:val="00530CE7"/>
    <w:rsid w:val="00531B13"/>
    <w:rsid w:val="005320E9"/>
    <w:rsid w:val="00534B73"/>
    <w:rsid w:val="00535347"/>
    <w:rsid w:val="00535EB5"/>
    <w:rsid w:val="00536253"/>
    <w:rsid w:val="005364CA"/>
    <w:rsid w:val="0054001B"/>
    <w:rsid w:val="00540A36"/>
    <w:rsid w:val="0054123C"/>
    <w:rsid w:val="00542557"/>
    <w:rsid w:val="00542652"/>
    <w:rsid w:val="00542CE9"/>
    <w:rsid w:val="00544109"/>
    <w:rsid w:val="00544259"/>
    <w:rsid w:val="00544B07"/>
    <w:rsid w:val="00546220"/>
    <w:rsid w:val="00546FCE"/>
    <w:rsid w:val="0054754D"/>
    <w:rsid w:val="005478CC"/>
    <w:rsid w:val="005479F7"/>
    <w:rsid w:val="00550002"/>
    <w:rsid w:val="0055098C"/>
    <w:rsid w:val="00550D98"/>
    <w:rsid w:val="00550DCC"/>
    <w:rsid w:val="00551757"/>
    <w:rsid w:val="00551A78"/>
    <w:rsid w:val="00552300"/>
    <w:rsid w:val="00552845"/>
    <w:rsid w:val="0055376F"/>
    <w:rsid w:val="005539B3"/>
    <w:rsid w:val="00556E98"/>
    <w:rsid w:val="00557610"/>
    <w:rsid w:val="00560EA3"/>
    <w:rsid w:val="00562067"/>
    <w:rsid w:val="005626B4"/>
    <w:rsid w:val="00562EA2"/>
    <w:rsid w:val="00563A7C"/>
    <w:rsid w:val="005642B8"/>
    <w:rsid w:val="00565313"/>
    <w:rsid w:val="00565F1F"/>
    <w:rsid w:val="00566C64"/>
    <w:rsid w:val="00566D9D"/>
    <w:rsid w:val="00566DBC"/>
    <w:rsid w:val="00567BFB"/>
    <w:rsid w:val="0057118B"/>
    <w:rsid w:val="00571851"/>
    <w:rsid w:val="00571DED"/>
    <w:rsid w:val="005733B7"/>
    <w:rsid w:val="00573675"/>
    <w:rsid w:val="00574A02"/>
    <w:rsid w:val="00574F9F"/>
    <w:rsid w:val="005750AB"/>
    <w:rsid w:val="0057524B"/>
    <w:rsid w:val="00576488"/>
    <w:rsid w:val="00582823"/>
    <w:rsid w:val="00583633"/>
    <w:rsid w:val="005842D4"/>
    <w:rsid w:val="00584693"/>
    <w:rsid w:val="0058557A"/>
    <w:rsid w:val="005860BA"/>
    <w:rsid w:val="00586327"/>
    <w:rsid w:val="00586741"/>
    <w:rsid w:val="00587B46"/>
    <w:rsid w:val="005907A6"/>
    <w:rsid w:val="00591551"/>
    <w:rsid w:val="0059177A"/>
    <w:rsid w:val="00591C14"/>
    <w:rsid w:val="0059401B"/>
    <w:rsid w:val="00594675"/>
    <w:rsid w:val="00595BF4"/>
    <w:rsid w:val="00596616"/>
    <w:rsid w:val="00596D1E"/>
    <w:rsid w:val="005A075F"/>
    <w:rsid w:val="005A1D08"/>
    <w:rsid w:val="005A20BB"/>
    <w:rsid w:val="005A3B86"/>
    <w:rsid w:val="005A3CDC"/>
    <w:rsid w:val="005A45D1"/>
    <w:rsid w:val="005A60A1"/>
    <w:rsid w:val="005A76D9"/>
    <w:rsid w:val="005B05B6"/>
    <w:rsid w:val="005B0BFB"/>
    <w:rsid w:val="005B154A"/>
    <w:rsid w:val="005B1E0B"/>
    <w:rsid w:val="005B20F5"/>
    <w:rsid w:val="005B3C44"/>
    <w:rsid w:val="005B43E1"/>
    <w:rsid w:val="005B4C59"/>
    <w:rsid w:val="005B51C1"/>
    <w:rsid w:val="005B58DD"/>
    <w:rsid w:val="005B620E"/>
    <w:rsid w:val="005B665F"/>
    <w:rsid w:val="005B7190"/>
    <w:rsid w:val="005B7A3A"/>
    <w:rsid w:val="005B7CBE"/>
    <w:rsid w:val="005C0BCD"/>
    <w:rsid w:val="005C230A"/>
    <w:rsid w:val="005C3131"/>
    <w:rsid w:val="005C3B87"/>
    <w:rsid w:val="005C43AC"/>
    <w:rsid w:val="005C4AF6"/>
    <w:rsid w:val="005C75D7"/>
    <w:rsid w:val="005C7B26"/>
    <w:rsid w:val="005D080B"/>
    <w:rsid w:val="005D15FE"/>
    <w:rsid w:val="005D248D"/>
    <w:rsid w:val="005D258A"/>
    <w:rsid w:val="005D2F0D"/>
    <w:rsid w:val="005D304A"/>
    <w:rsid w:val="005D3570"/>
    <w:rsid w:val="005D3DD8"/>
    <w:rsid w:val="005D480A"/>
    <w:rsid w:val="005D6297"/>
    <w:rsid w:val="005D6910"/>
    <w:rsid w:val="005D74E6"/>
    <w:rsid w:val="005D7C9E"/>
    <w:rsid w:val="005E09F4"/>
    <w:rsid w:val="005E1AEE"/>
    <w:rsid w:val="005E1EF3"/>
    <w:rsid w:val="005E2158"/>
    <w:rsid w:val="005E2BF2"/>
    <w:rsid w:val="005E3277"/>
    <w:rsid w:val="005E3CD7"/>
    <w:rsid w:val="005E3ED8"/>
    <w:rsid w:val="005E6AAA"/>
    <w:rsid w:val="005E7738"/>
    <w:rsid w:val="005E7769"/>
    <w:rsid w:val="005F38A4"/>
    <w:rsid w:val="005F44D3"/>
    <w:rsid w:val="005F4626"/>
    <w:rsid w:val="005F4CB8"/>
    <w:rsid w:val="005F4CFB"/>
    <w:rsid w:val="005F55AD"/>
    <w:rsid w:val="005F5D75"/>
    <w:rsid w:val="005F7327"/>
    <w:rsid w:val="005F7767"/>
    <w:rsid w:val="005F7CC6"/>
    <w:rsid w:val="00600061"/>
    <w:rsid w:val="0060159A"/>
    <w:rsid w:val="006017D7"/>
    <w:rsid w:val="0060269D"/>
    <w:rsid w:val="00603234"/>
    <w:rsid w:val="00603492"/>
    <w:rsid w:val="00603504"/>
    <w:rsid w:val="006041D9"/>
    <w:rsid w:val="00606F37"/>
    <w:rsid w:val="0061117A"/>
    <w:rsid w:val="0061142C"/>
    <w:rsid w:val="00611F83"/>
    <w:rsid w:val="00612742"/>
    <w:rsid w:val="00612964"/>
    <w:rsid w:val="00612ABC"/>
    <w:rsid w:val="00613530"/>
    <w:rsid w:val="00614774"/>
    <w:rsid w:val="00614D35"/>
    <w:rsid w:val="00617393"/>
    <w:rsid w:val="0062017A"/>
    <w:rsid w:val="00620484"/>
    <w:rsid w:val="0062089E"/>
    <w:rsid w:val="00621C63"/>
    <w:rsid w:val="00621D9D"/>
    <w:rsid w:val="0062204A"/>
    <w:rsid w:val="00622C4A"/>
    <w:rsid w:val="00624E43"/>
    <w:rsid w:val="00625DF7"/>
    <w:rsid w:val="00626EDA"/>
    <w:rsid w:val="00626FE5"/>
    <w:rsid w:val="00627B24"/>
    <w:rsid w:val="00627C19"/>
    <w:rsid w:val="006309FB"/>
    <w:rsid w:val="00630D8B"/>
    <w:rsid w:val="00631850"/>
    <w:rsid w:val="006328E9"/>
    <w:rsid w:val="006332D0"/>
    <w:rsid w:val="00636695"/>
    <w:rsid w:val="006368AA"/>
    <w:rsid w:val="006374B6"/>
    <w:rsid w:val="00637AE2"/>
    <w:rsid w:val="00641E8C"/>
    <w:rsid w:val="0064266C"/>
    <w:rsid w:val="006436C7"/>
    <w:rsid w:val="006443F9"/>
    <w:rsid w:val="00644501"/>
    <w:rsid w:val="00644DEF"/>
    <w:rsid w:val="0064552A"/>
    <w:rsid w:val="00646173"/>
    <w:rsid w:val="006461E6"/>
    <w:rsid w:val="00646902"/>
    <w:rsid w:val="00646987"/>
    <w:rsid w:val="00647659"/>
    <w:rsid w:val="00647909"/>
    <w:rsid w:val="00650742"/>
    <w:rsid w:val="00651DB2"/>
    <w:rsid w:val="006529B7"/>
    <w:rsid w:val="00653BF3"/>
    <w:rsid w:val="00654A6C"/>
    <w:rsid w:val="00656006"/>
    <w:rsid w:val="00656E5B"/>
    <w:rsid w:val="00660648"/>
    <w:rsid w:val="006606F0"/>
    <w:rsid w:val="00660E31"/>
    <w:rsid w:val="0066180F"/>
    <w:rsid w:val="00661B71"/>
    <w:rsid w:val="00662B6B"/>
    <w:rsid w:val="00663806"/>
    <w:rsid w:val="00663EA7"/>
    <w:rsid w:val="00665BDC"/>
    <w:rsid w:val="00665EC6"/>
    <w:rsid w:val="00666B75"/>
    <w:rsid w:val="006675B6"/>
    <w:rsid w:val="006705B0"/>
    <w:rsid w:val="006705E4"/>
    <w:rsid w:val="00670B3E"/>
    <w:rsid w:val="00670C3C"/>
    <w:rsid w:val="00672148"/>
    <w:rsid w:val="00673599"/>
    <w:rsid w:val="00673D58"/>
    <w:rsid w:val="00673EF1"/>
    <w:rsid w:val="006751D2"/>
    <w:rsid w:val="006757FB"/>
    <w:rsid w:val="006816D3"/>
    <w:rsid w:val="00681DFC"/>
    <w:rsid w:val="0068246C"/>
    <w:rsid w:val="006857DF"/>
    <w:rsid w:val="00685FD9"/>
    <w:rsid w:val="00686BB4"/>
    <w:rsid w:val="00686D3C"/>
    <w:rsid w:val="006878B6"/>
    <w:rsid w:val="00687D13"/>
    <w:rsid w:val="00690BCC"/>
    <w:rsid w:val="006911AC"/>
    <w:rsid w:val="00692A32"/>
    <w:rsid w:val="006935D6"/>
    <w:rsid w:val="006938CF"/>
    <w:rsid w:val="0069439D"/>
    <w:rsid w:val="006965A3"/>
    <w:rsid w:val="0069678C"/>
    <w:rsid w:val="006970BD"/>
    <w:rsid w:val="0069719E"/>
    <w:rsid w:val="00697355"/>
    <w:rsid w:val="0069762B"/>
    <w:rsid w:val="006979AD"/>
    <w:rsid w:val="00697C1A"/>
    <w:rsid w:val="006A0D7B"/>
    <w:rsid w:val="006A161E"/>
    <w:rsid w:val="006A1BC4"/>
    <w:rsid w:val="006A1F6D"/>
    <w:rsid w:val="006A2C45"/>
    <w:rsid w:val="006A2F4B"/>
    <w:rsid w:val="006A4A40"/>
    <w:rsid w:val="006A4D0A"/>
    <w:rsid w:val="006A50C5"/>
    <w:rsid w:val="006A5674"/>
    <w:rsid w:val="006A57B1"/>
    <w:rsid w:val="006A6E20"/>
    <w:rsid w:val="006A756D"/>
    <w:rsid w:val="006B2176"/>
    <w:rsid w:val="006B287C"/>
    <w:rsid w:val="006B3174"/>
    <w:rsid w:val="006B33D9"/>
    <w:rsid w:val="006B4BE5"/>
    <w:rsid w:val="006B5806"/>
    <w:rsid w:val="006B5A33"/>
    <w:rsid w:val="006B5CC5"/>
    <w:rsid w:val="006B5D17"/>
    <w:rsid w:val="006B5DC1"/>
    <w:rsid w:val="006C1997"/>
    <w:rsid w:val="006C1EB5"/>
    <w:rsid w:val="006C4B8D"/>
    <w:rsid w:val="006C6751"/>
    <w:rsid w:val="006C6A12"/>
    <w:rsid w:val="006C7B59"/>
    <w:rsid w:val="006D04DC"/>
    <w:rsid w:val="006D0517"/>
    <w:rsid w:val="006D13B1"/>
    <w:rsid w:val="006D1C12"/>
    <w:rsid w:val="006D30B1"/>
    <w:rsid w:val="006D37F6"/>
    <w:rsid w:val="006D3FA9"/>
    <w:rsid w:val="006D410D"/>
    <w:rsid w:val="006D4325"/>
    <w:rsid w:val="006D4FA3"/>
    <w:rsid w:val="006D58EF"/>
    <w:rsid w:val="006D5AFD"/>
    <w:rsid w:val="006D5D02"/>
    <w:rsid w:val="006D642E"/>
    <w:rsid w:val="006D6823"/>
    <w:rsid w:val="006E1BE5"/>
    <w:rsid w:val="006E3518"/>
    <w:rsid w:val="006E4987"/>
    <w:rsid w:val="006E5FEB"/>
    <w:rsid w:val="006E717A"/>
    <w:rsid w:val="006E71F9"/>
    <w:rsid w:val="006E7977"/>
    <w:rsid w:val="006F0635"/>
    <w:rsid w:val="006F0E46"/>
    <w:rsid w:val="006F1220"/>
    <w:rsid w:val="006F1D5B"/>
    <w:rsid w:val="006F367C"/>
    <w:rsid w:val="006F6C5B"/>
    <w:rsid w:val="006F71B1"/>
    <w:rsid w:val="0070010A"/>
    <w:rsid w:val="007018F9"/>
    <w:rsid w:val="00703328"/>
    <w:rsid w:val="0070369D"/>
    <w:rsid w:val="007036FF"/>
    <w:rsid w:val="00703D2D"/>
    <w:rsid w:val="007046BE"/>
    <w:rsid w:val="0070505B"/>
    <w:rsid w:val="0071096F"/>
    <w:rsid w:val="00710A65"/>
    <w:rsid w:val="00711C2C"/>
    <w:rsid w:val="007122CE"/>
    <w:rsid w:val="00712675"/>
    <w:rsid w:val="00712B28"/>
    <w:rsid w:val="00713BCD"/>
    <w:rsid w:val="00713DA6"/>
    <w:rsid w:val="00714AE6"/>
    <w:rsid w:val="0071537C"/>
    <w:rsid w:val="00716765"/>
    <w:rsid w:val="0072087F"/>
    <w:rsid w:val="00721677"/>
    <w:rsid w:val="0072185A"/>
    <w:rsid w:val="0072234D"/>
    <w:rsid w:val="00722A6C"/>
    <w:rsid w:val="00723E82"/>
    <w:rsid w:val="00724F77"/>
    <w:rsid w:val="0072657A"/>
    <w:rsid w:val="007265E0"/>
    <w:rsid w:val="007327F8"/>
    <w:rsid w:val="00732C6C"/>
    <w:rsid w:val="00732FA9"/>
    <w:rsid w:val="007334A1"/>
    <w:rsid w:val="00734BEC"/>
    <w:rsid w:val="00736C82"/>
    <w:rsid w:val="00737249"/>
    <w:rsid w:val="0073771B"/>
    <w:rsid w:val="00742D88"/>
    <w:rsid w:val="00743421"/>
    <w:rsid w:val="00743813"/>
    <w:rsid w:val="0074483C"/>
    <w:rsid w:val="00744A6B"/>
    <w:rsid w:val="007472EA"/>
    <w:rsid w:val="0075196D"/>
    <w:rsid w:val="007523FD"/>
    <w:rsid w:val="0075270C"/>
    <w:rsid w:val="00752EB7"/>
    <w:rsid w:val="007543CC"/>
    <w:rsid w:val="00754C7A"/>
    <w:rsid w:val="007552D7"/>
    <w:rsid w:val="00755D42"/>
    <w:rsid w:val="00755DA7"/>
    <w:rsid w:val="00755E5A"/>
    <w:rsid w:val="007562F4"/>
    <w:rsid w:val="007567C7"/>
    <w:rsid w:val="00756AB4"/>
    <w:rsid w:val="007571D4"/>
    <w:rsid w:val="00762F29"/>
    <w:rsid w:val="00763531"/>
    <w:rsid w:val="00763DC2"/>
    <w:rsid w:val="00764CC0"/>
    <w:rsid w:val="00764D5F"/>
    <w:rsid w:val="007652B2"/>
    <w:rsid w:val="007667EF"/>
    <w:rsid w:val="00766F9D"/>
    <w:rsid w:val="0076737D"/>
    <w:rsid w:val="0076780A"/>
    <w:rsid w:val="00770B98"/>
    <w:rsid w:val="00770C84"/>
    <w:rsid w:val="0077153B"/>
    <w:rsid w:val="00771DFE"/>
    <w:rsid w:val="007726AB"/>
    <w:rsid w:val="0077372F"/>
    <w:rsid w:val="00773A30"/>
    <w:rsid w:val="007742B8"/>
    <w:rsid w:val="007775A8"/>
    <w:rsid w:val="007776D7"/>
    <w:rsid w:val="00777B34"/>
    <w:rsid w:val="00780315"/>
    <w:rsid w:val="007803ED"/>
    <w:rsid w:val="00780540"/>
    <w:rsid w:val="00780552"/>
    <w:rsid w:val="0078135C"/>
    <w:rsid w:val="00783286"/>
    <w:rsid w:val="00783573"/>
    <w:rsid w:val="007849F9"/>
    <w:rsid w:val="00787AAC"/>
    <w:rsid w:val="00787CEC"/>
    <w:rsid w:val="00790A9D"/>
    <w:rsid w:val="007917DC"/>
    <w:rsid w:val="00792E2C"/>
    <w:rsid w:val="007938B6"/>
    <w:rsid w:val="00795B6A"/>
    <w:rsid w:val="00797A1D"/>
    <w:rsid w:val="00797AB6"/>
    <w:rsid w:val="007A054F"/>
    <w:rsid w:val="007A123D"/>
    <w:rsid w:val="007A2869"/>
    <w:rsid w:val="007A28C4"/>
    <w:rsid w:val="007A3A96"/>
    <w:rsid w:val="007A3B2F"/>
    <w:rsid w:val="007A6B32"/>
    <w:rsid w:val="007A6FFA"/>
    <w:rsid w:val="007A70DF"/>
    <w:rsid w:val="007A7634"/>
    <w:rsid w:val="007B009D"/>
    <w:rsid w:val="007B1B73"/>
    <w:rsid w:val="007B1EAA"/>
    <w:rsid w:val="007B2C1F"/>
    <w:rsid w:val="007B335F"/>
    <w:rsid w:val="007B4FA8"/>
    <w:rsid w:val="007B5525"/>
    <w:rsid w:val="007B5BDA"/>
    <w:rsid w:val="007B6DFD"/>
    <w:rsid w:val="007B70A5"/>
    <w:rsid w:val="007B7304"/>
    <w:rsid w:val="007B744D"/>
    <w:rsid w:val="007B7D03"/>
    <w:rsid w:val="007C00A9"/>
    <w:rsid w:val="007C00F4"/>
    <w:rsid w:val="007C046B"/>
    <w:rsid w:val="007C05D0"/>
    <w:rsid w:val="007C0C62"/>
    <w:rsid w:val="007C122B"/>
    <w:rsid w:val="007C29A1"/>
    <w:rsid w:val="007C2D8E"/>
    <w:rsid w:val="007C2DE0"/>
    <w:rsid w:val="007C33EF"/>
    <w:rsid w:val="007C34F9"/>
    <w:rsid w:val="007C4D6E"/>
    <w:rsid w:val="007C4E08"/>
    <w:rsid w:val="007C5C7B"/>
    <w:rsid w:val="007C6073"/>
    <w:rsid w:val="007C721C"/>
    <w:rsid w:val="007D000A"/>
    <w:rsid w:val="007D05AB"/>
    <w:rsid w:val="007D1294"/>
    <w:rsid w:val="007D12B2"/>
    <w:rsid w:val="007D1879"/>
    <w:rsid w:val="007D19AB"/>
    <w:rsid w:val="007D219F"/>
    <w:rsid w:val="007D2A7C"/>
    <w:rsid w:val="007D3339"/>
    <w:rsid w:val="007D3742"/>
    <w:rsid w:val="007D4A91"/>
    <w:rsid w:val="007D5AD5"/>
    <w:rsid w:val="007D6221"/>
    <w:rsid w:val="007D714A"/>
    <w:rsid w:val="007E098E"/>
    <w:rsid w:val="007E38C0"/>
    <w:rsid w:val="007E5433"/>
    <w:rsid w:val="007E5469"/>
    <w:rsid w:val="007E5B59"/>
    <w:rsid w:val="007E61DD"/>
    <w:rsid w:val="007F131C"/>
    <w:rsid w:val="007F172E"/>
    <w:rsid w:val="007F248D"/>
    <w:rsid w:val="007F24C0"/>
    <w:rsid w:val="007F274F"/>
    <w:rsid w:val="007F3840"/>
    <w:rsid w:val="007F4F70"/>
    <w:rsid w:val="007F5024"/>
    <w:rsid w:val="007F5CBA"/>
    <w:rsid w:val="007F614F"/>
    <w:rsid w:val="007F61AC"/>
    <w:rsid w:val="007F71A8"/>
    <w:rsid w:val="007F742B"/>
    <w:rsid w:val="007F7477"/>
    <w:rsid w:val="007F780F"/>
    <w:rsid w:val="00800CF5"/>
    <w:rsid w:val="008013FB"/>
    <w:rsid w:val="00803A27"/>
    <w:rsid w:val="008059CA"/>
    <w:rsid w:val="008064B9"/>
    <w:rsid w:val="00807B1A"/>
    <w:rsid w:val="008100BD"/>
    <w:rsid w:val="00810843"/>
    <w:rsid w:val="00812D82"/>
    <w:rsid w:val="00815057"/>
    <w:rsid w:val="00815486"/>
    <w:rsid w:val="008157CC"/>
    <w:rsid w:val="008160C4"/>
    <w:rsid w:val="008167F0"/>
    <w:rsid w:val="00817305"/>
    <w:rsid w:val="0082026B"/>
    <w:rsid w:val="00820A30"/>
    <w:rsid w:val="00820A59"/>
    <w:rsid w:val="00820E0A"/>
    <w:rsid w:val="008214D0"/>
    <w:rsid w:val="0082297F"/>
    <w:rsid w:val="008234AB"/>
    <w:rsid w:val="00824555"/>
    <w:rsid w:val="00824B3F"/>
    <w:rsid w:val="0082516E"/>
    <w:rsid w:val="00826004"/>
    <w:rsid w:val="00826CA4"/>
    <w:rsid w:val="00826F05"/>
    <w:rsid w:val="00827C6D"/>
    <w:rsid w:val="00830BB0"/>
    <w:rsid w:val="00830F13"/>
    <w:rsid w:val="0083241F"/>
    <w:rsid w:val="00833545"/>
    <w:rsid w:val="00833570"/>
    <w:rsid w:val="00833AAB"/>
    <w:rsid w:val="008346A3"/>
    <w:rsid w:val="008347EB"/>
    <w:rsid w:val="00834BDC"/>
    <w:rsid w:val="0083546B"/>
    <w:rsid w:val="00837364"/>
    <w:rsid w:val="00840E0D"/>
    <w:rsid w:val="00842917"/>
    <w:rsid w:val="00843746"/>
    <w:rsid w:val="008439CE"/>
    <w:rsid w:val="008451AC"/>
    <w:rsid w:val="008456A9"/>
    <w:rsid w:val="00845BC6"/>
    <w:rsid w:val="00845D1C"/>
    <w:rsid w:val="00845DAF"/>
    <w:rsid w:val="0084607C"/>
    <w:rsid w:val="008473F2"/>
    <w:rsid w:val="00847BB7"/>
    <w:rsid w:val="00850482"/>
    <w:rsid w:val="008514AA"/>
    <w:rsid w:val="00851B11"/>
    <w:rsid w:val="008524E1"/>
    <w:rsid w:val="00852C4C"/>
    <w:rsid w:val="0085352A"/>
    <w:rsid w:val="008537E7"/>
    <w:rsid w:val="00853D92"/>
    <w:rsid w:val="00854A2B"/>
    <w:rsid w:val="00854A6C"/>
    <w:rsid w:val="008559CA"/>
    <w:rsid w:val="00855B5B"/>
    <w:rsid w:val="00855FBC"/>
    <w:rsid w:val="00856436"/>
    <w:rsid w:val="008604C1"/>
    <w:rsid w:val="008605F3"/>
    <w:rsid w:val="008607E4"/>
    <w:rsid w:val="00860C36"/>
    <w:rsid w:val="008618B2"/>
    <w:rsid w:val="00861DF6"/>
    <w:rsid w:val="008629F8"/>
    <w:rsid w:val="0086359C"/>
    <w:rsid w:val="00863654"/>
    <w:rsid w:val="00864676"/>
    <w:rsid w:val="00865534"/>
    <w:rsid w:val="0086556F"/>
    <w:rsid w:val="0086737F"/>
    <w:rsid w:val="00867A81"/>
    <w:rsid w:val="00867B37"/>
    <w:rsid w:val="00867DA7"/>
    <w:rsid w:val="0087229B"/>
    <w:rsid w:val="0087264E"/>
    <w:rsid w:val="00874B6F"/>
    <w:rsid w:val="0087502F"/>
    <w:rsid w:val="00875AAC"/>
    <w:rsid w:val="0087614A"/>
    <w:rsid w:val="00877091"/>
    <w:rsid w:val="00877310"/>
    <w:rsid w:val="00877D5B"/>
    <w:rsid w:val="008809EF"/>
    <w:rsid w:val="00880F3D"/>
    <w:rsid w:val="00880F64"/>
    <w:rsid w:val="00881AA8"/>
    <w:rsid w:val="00882055"/>
    <w:rsid w:val="00882F5A"/>
    <w:rsid w:val="00884344"/>
    <w:rsid w:val="00884CCF"/>
    <w:rsid w:val="00885752"/>
    <w:rsid w:val="0089107C"/>
    <w:rsid w:val="008914A6"/>
    <w:rsid w:val="0089182D"/>
    <w:rsid w:val="00891902"/>
    <w:rsid w:val="00892B7E"/>
    <w:rsid w:val="00892EEE"/>
    <w:rsid w:val="008933A7"/>
    <w:rsid w:val="008943F2"/>
    <w:rsid w:val="0089453B"/>
    <w:rsid w:val="00894B61"/>
    <w:rsid w:val="0089572C"/>
    <w:rsid w:val="00895E5A"/>
    <w:rsid w:val="0089656A"/>
    <w:rsid w:val="008969CE"/>
    <w:rsid w:val="00896BCC"/>
    <w:rsid w:val="008978AD"/>
    <w:rsid w:val="00897DD2"/>
    <w:rsid w:val="00897FB8"/>
    <w:rsid w:val="008A13C0"/>
    <w:rsid w:val="008A2312"/>
    <w:rsid w:val="008A23E7"/>
    <w:rsid w:val="008A25A8"/>
    <w:rsid w:val="008A2B01"/>
    <w:rsid w:val="008A3165"/>
    <w:rsid w:val="008A44DE"/>
    <w:rsid w:val="008A71AE"/>
    <w:rsid w:val="008A7F00"/>
    <w:rsid w:val="008A7FC4"/>
    <w:rsid w:val="008B041C"/>
    <w:rsid w:val="008B0AD9"/>
    <w:rsid w:val="008B1A86"/>
    <w:rsid w:val="008B1D71"/>
    <w:rsid w:val="008B3A70"/>
    <w:rsid w:val="008B64C3"/>
    <w:rsid w:val="008B6F78"/>
    <w:rsid w:val="008B784F"/>
    <w:rsid w:val="008C05C2"/>
    <w:rsid w:val="008C0FC8"/>
    <w:rsid w:val="008C1A03"/>
    <w:rsid w:val="008C2FD8"/>
    <w:rsid w:val="008C37E9"/>
    <w:rsid w:val="008C638C"/>
    <w:rsid w:val="008C6608"/>
    <w:rsid w:val="008C6981"/>
    <w:rsid w:val="008C7286"/>
    <w:rsid w:val="008C77C9"/>
    <w:rsid w:val="008C7B41"/>
    <w:rsid w:val="008D1234"/>
    <w:rsid w:val="008D1862"/>
    <w:rsid w:val="008D21C5"/>
    <w:rsid w:val="008D2409"/>
    <w:rsid w:val="008D335D"/>
    <w:rsid w:val="008D344C"/>
    <w:rsid w:val="008D3CBA"/>
    <w:rsid w:val="008D5620"/>
    <w:rsid w:val="008D5CFB"/>
    <w:rsid w:val="008E0675"/>
    <w:rsid w:val="008E0D15"/>
    <w:rsid w:val="008E1295"/>
    <w:rsid w:val="008E13BE"/>
    <w:rsid w:val="008E173C"/>
    <w:rsid w:val="008E178A"/>
    <w:rsid w:val="008E1ABE"/>
    <w:rsid w:val="008E1C47"/>
    <w:rsid w:val="008E1C87"/>
    <w:rsid w:val="008E21FA"/>
    <w:rsid w:val="008E3237"/>
    <w:rsid w:val="008E5267"/>
    <w:rsid w:val="008E6351"/>
    <w:rsid w:val="008E6B39"/>
    <w:rsid w:val="008E6D96"/>
    <w:rsid w:val="008E7330"/>
    <w:rsid w:val="008E7D00"/>
    <w:rsid w:val="008F392B"/>
    <w:rsid w:val="008F3B8F"/>
    <w:rsid w:val="008F45A8"/>
    <w:rsid w:val="008F57BA"/>
    <w:rsid w:val="008F5ED3"/>
    <w:rsid w:val="008F62E2"/>
    <w:rsid w:val="008F7C46"/>
    <w:rsid w:val="00900AEF"/>
    <w:rsid w:val="0090137F"/>
    <w:rsid w:val="00902709"/>
    <w:rsid w:val="009027FF"/>
    <w:rsid w:val="00903E21"/>
    <w:rsid w:val="009040BA"/>
    <w:rsid w:val="00905DFE"/>
    <w:rsid w:val="009061F7"/>
    <w:rsid w:val="0090712B"/>
    <w:rsid w:val="00907E50"/>
    <w:rsid w:val="009107F4"/>
    <w:rsid w:val="00911960"/>
    <w:rsid w:val="0091350D"/>
    <w:rsid w:val="009139CA"/>
    <w:rsid w:val="0091421C"/>
    <w:rsid w:val="00915309"/>
    <w:rsid w:val="00915342"/>
    <w:rsid w:val="00915485"/>
    <w:rsid w:val="00915564"/>
    <w:rsid w:val="00916BED"/>
    <w:rsid w:val="00917D3E"/>
    <w:rsid w:val="00917E24"/>
    <w:rsid w:val="00921D18"/>
    <w:rsid w:val="00921E80"/>
    <w:rsid w:val="009253A6"/>
    <w:rsid w:val="00925655"/>
    <w:rsid w:val="009257B9"/>
    <w:rsid w:val="00925CF9"/>
    <w:rsid w:val="00926758"/>
    <w:rsid w:val="00926846"/>
    <w:rsid w:val="00926DB1"/>
    <w:rsid w:val="009271C6"/>
    <w:rsid w:val="009272E1"/>
    <w:rsid w:val="009301D0"/>
    <w:rsid w:val="0093033A"/>
    <w:rsid w:val="0093086A"/>
    <w:rsid w:val="009308C5"/>
    <w:rsid w:val="009308D8"/>
    <w:rsid w:val="00930EBC"/>
    <w:rsid w:val="0093163C"/>
    <w:rsid w:val="009327D4"/>
    <w:rsid w:val="00932B5E"/>
    <w:rsid w:val="00932D47"/>
    <w:rsid w:val="009330BE"/>
    <w:rsid w:val="00933F72"/>
    <w:rsid w:val="009349ED"/>
    <w:rsid w:val="009369DB"/>
    <w:rsid w:val="00937F9D"/>
    <w:rsid w:val="0094269E"/>
    <w:rsid w:val="00942C0E"/>
    <w:rsid w:val="00944840"/>
    <w:rsid w:val="0094497A"/>
    <w:rsid w:val="009465F0"/>
    <w:rsid w:val="009473A4"/>
    <w:rsid w:val="00950E96"/>
    <w:rsid w:val="00952578"/>
    <w:rsid w:val="00952B45"/>
    <w:rsid w:val="00954E6B"/>
    <w:rsid w:val="009558A7"/>
    <w:rsid w:val="00957D9B"/>
    <w:rsid w:val="00960858"/>
    <w:rsid w:val="00961013"/>
    <w:rsid w:val="00961DF9"/>
    <w:rsid w:val="00961F0C"/>
    <w:rsid w:val="00961FB2"/>
    <w:rsid w:val="009627F9"/>
    <w:rsid w:val="00962B6A"/>
    <w:rsid w:val="00962DD2"/>
    <w:rsid w:val="009633D6"/>
    <w:rsid w:val="009638F7"/>
    <w:rsid w:val="009643F8"/>
    <w:rsid w:val="00964DF1"/>
    <w:rsid w:val="00965211"/>
    <w:rsid w:val="0096631D"/>
    <w:rsid w:val="00966554"/>
    <w:rsid w:val="009665A3"/>
    <w:rsid w:val="00966E11"/>
    <w:rsid w:val="009704B8"/>
    <w:rsid w:val="00971727"/>
    <w:rsid w:val="00971C05"/>
    <w:rsid w:val="0097418E"/>
    <w:rsid w:val="00975F54"/>
    <w:rsid w:val="00976808"/>
    <w:rsid w:val="0097722F"/>
    <w:rsid w:val="0097742F"/>
    <w:rsid w:val="00977BF6"/>
    <w:rsid w:val="00980109"/>
    <w:rsid w:val="009807B0"/>
    <w:rsid w:val="00985B35"/>
    <w:rsid w:val="00985E0A"/>
    <w:rsid w:val="0098631C"/>
    <w:rsid w:val="00987771"/>
    <w:rsid w:val="0099003D"/>
    <w:rsid w:val="0099020D"/>
    <w:rsid w:val="00990678"/>
    <w:rsid w:val="00991247"/>
    <w:rsid w:val="0099166B"/>
    <w:rsid w:val="009917C1"/>
    <w:rsid w:val="00993DF7"/>
    <w:rsid w:val="00993E61"/>
    <w:rsid w:val="009940C5"/>
    <w:rsid w:val="00994DC6"/>
    <w:rsid w:val="0099500F"/>
    <w:rsid w:val="00995A17"/>
    <w:rsid w:val="0099676C"/>
    <w:rsid w:val="00996D24"/>
    <w:rsid w:val="009A049C"/>
    <w:rsid w:val="009A0B21"/>
    <w:rsid w:val="009A18B9"/>
    <w:rsid w:val="009A2F74"/>
    <w:rsid w:val="009A368C"/>
    <w:rsid w:val="009A3F33"/>
    <w:rsid w:val="009A416E"/>
    <w:rsid w:val="009A48EA"/>
    <w:rsid w:val="009A495F"/>
    <w:rsid w:val="009A7583"/>
    <w:rsid w:val="009A7A27"/>
    <w:rsid w:val="009A7E01"/>
    <w:rsid w:val="009A7E71"/>
    <w:rsid w:val="009B025B"/>
    <w:rsid w:val="009B04C7"/>
    <w:rsid w:val="009B0DE9"/>
    <w:rsid w:val="009B26BD"/>
    <w:rsid w:val="009B3C0D"/>
    <w:rsid w:val="009B4958"/>
    <w:rsid w:val="009B5088"/>
    <w:rsid w:val="009B5296"/>
    <w:rsid w:val="009B61B2"/>
    <w:rsid w:val="009B6DCF"/>
    <w:rsid w:val="009B71DA"/>
    <w:rsid w:val="009B7A44"/>
    <w:rsid w:val="009C0C7C"/>
    <w:rsid w:val="009C1BE6"/>
    <w:rsid w:val="009C29BC"/>
    <w:rsid w:val="009C38D5"/>
    <w:rsid w:val="009C3E8B"/>
    <w:rsid w:val="009C4459"/>
    <w:rsid w:val="009C471F"/>
    <w:rsid w:val="009C491F"/>
    <w:rsid w:val="009C4CE8"/>
    <w:rsid w:val="009C4DCB"/>
    <w:rsid w:val="009C69DC"/>
    <w:rsid w:val="009C6AB5"/>
    <w:rsid w:val="009C72B9"/>
    <w:rsid w:val="009D0871"/>
    <w:rsid w:val="009D19D6"/>
    <w:rsid w:val="009D20CD"/>
    <w:rsid w:val="009D2B99"/>
    <w:rsid w:val="009D52BD"/>
    <w:rsid w:val="009D63BE"/>
    <w:rsid w:val="009D7648"/>
    <w:rsid w:val="009E144A"/>
    <w:rsid w:val="009E2132"/>
    <w:rsid w:val="009E27C9"/>
    <w:rsid w:val="009E2C3E"/>
    <w:rsid w:val="009E3FCE"/>
    <w:rsid w:val="009E447A"/>
    <w:rsid w:val="009E7AB2"/>
    <w:rsid w:val="009E7D41"/>
    <w:rsid w:val="009F1E21"/>
    <w:rsid w:val="009F2C7B"/>
    <w:rsid w:val="009F517C"/>
    <w:rsid w:val="009F5E03"/>
    <w:rsid w:val="009F63F8"/>
    <w:rsid w:val="009F682F"/>
    <w:rsid w:val="00A003BD"/>
    <w:rsid w:val="00A00DF1"/>
    <w:rsid w:val="00A01027"/>
    <w:rsid w:val="00A0170E"/>
    <w:rsid w:val="00A02367"/>
    <w:rsid w:val="00A028A7"/>
    <w:rsid w:val="00A03F46"/>
    <w:rsid w:val="00A05F7B"/>
    <w:rsid w:val="00A06ED9"/>
    <w:rsid w:val="00A107C8"/>
    <w:rsid w:val="00A133CD"/>
    <w:rsid w:val="00A13643"/>
    <w:rsid w:val="00A138A4"/>
    <w:rsid w:val="00A14463"/>
    <w:rsid w:val="00A14B44"/>
    <w:rsid w:val="00A14EF3"/>
    <w:rsid w:val="00A15E15"/>
    <w:rsid w:val="00A20AF0"/>
    <w:rsid w:val="00A21A2B"/>
    <w:rsid w:val="00A22A27"/>
    <w:rsid w:val="00A230E0"/>
    <w:rsid w:val="00A23420"/>
    <w:rsid w:val="00A238DA"/>
    <w:rsid w:val="00A25767"/>
    <w:rsid w:val="00A27565"/>
    <w:rsid w:val="00A275ED"/>
    <w:rsid w:val="00A277E9"/>
    <w:rsid w:val="00A31844"/>
    <w:rsid w:val="00A318D2"/>
    <w:rsid w:val="00A32CC4"/>
    <w:rsid w:val="00A32EB1"/>
    <w:rsid w:val="00A330CD"/>
    <w:rsid w:val="00A33E0A"/>
    <w:rsid w:val="00A34700"/>
    <w:rsid w:val="00A3569F"/>
    <w:rsid w:val="00A36F11"/>
    <w:rsid w:val="00A37D66"/>
    <w:rsid w:val="00A4197B"/>
    <w:rsid w:val="00A41BD6"/>
    <w:rsid w:val="00A42FA8"/>
    <w:rsid w:val="00A4325C"/>
    <w:rsid w:val="00A43FB4"/>
    <w:rsid w:val="00A44319"/>
    <w:rsid w:val="00A4506C"/>
    <w:rsid w:val="00A4526E"/>
    <w:rsid w:val="00A45413"/>
    <w:rsid w:val="00A4632E"/>
    <w:rsid w:val="00A46B2F"/>
    <w:rsid w:val="00A46C3A"/>
    <w:rsid w:val="00A5018F"/>
    <w:rsid w:val="00A5076C"/>
    <w:rsid w:val="00A52500"/>
    <w:rsid w:val="00A543AA"/>
    <w:rsid w:val="00A54490"/>
    <w:rsid w:val="00A54803"/>
    <w:rsid w:val="00A54CD3"/>
    <w:rsid w:val="00A55768"/>
    <w:rsid w:val="00A57465"/>
    <w:rsid w:val="00A57644"/>
    <w:rsid w:val="00A607B7"/>
    <w:rsid w:val="00A60AE3"/>
    <w:rsid w:val="00A60DE5"/>
    <w:rsid w:val="00A6110A"/>
    <w:rsid w:val="00A61616"/>
    <w:rsid w:val="00A619E2"/>
    <w:rsid w:val="00A629C6"/>
    <w:rsid w:val="00A62E21"/>
    <w:rsid w:val="00A62EC5"/>
    <w:rsid w:val="00A62F9F"/>
    <w:rsid w:val="00A63EEF"/>
    <w:rsid w:val="00A6699B"/>
    <w:rsid w:val="00A71591"/>
    <w:rsid w:val="00A731B2"/>
    <w:rsid w:val="00A733D5"/>
    <w:rsid w:val="00A735E4"/>
    <w:rsid w:val="00A73CB2"/>
    <w:rsid w:val="00A74576"/>
    <w:rsid w:val="00A747C1"/>
    <w:rsid w:val="00A76516"/>
    <w:rsid w:val="00A775FC"/>
    <w:rsid w:val="00A77F2E"/>
    <w:rsid w:val="00A8030C"/>
    <w:rsid w:val="00A80EB5"/>
    <w:rsid w:val="00A819B2"/>
    <w:rsid w:val="00A82337"/>
    <w:rsid w:val="00A8296E"/>
    <w:rsid w:val="00A82D8E"/>
    <w:rsid w:val="00A8459A"/>
    <w:rsid w:val="00A84F95"/>
    <w:rsid w:val="00A84FC4"/>
    <w:rsid w:val="00A85378"/>
    <w:rsid w:val="00A86103"/>
    <w:rsid w:val="00A8642A"/>
    <w:rsid w:val="00A87B4E"/>
    <w:rsid w:val="00A90206"/>
    <w:rsid w:val="00A91715"/>
    <w:rsid w:val="00A92243"/>
    <w:rsid w:val="00A924C6"/>
    <w:rsid w:val="00A94CA2"/>
    <w:rsid w:val="00A95ECE"/>
    <w:rsid w:val="00A96F4A"/>
    <w:rsid w:val="00A97047"/>
    <w:rsid w:val="00A97D27"/>
    <w:rsid w:val="00AA037F"/>
    <w:rsid w:val="00AA0997"/>
    <w:rsid w:val="00AA0EC8"/>
    <w:rsid w:val="00AA253F"/>
    <w:rsid w:val="00AA42F7"/>
    <w:rsid w:val="00AA44B6"/>
    <w:rsid w:val="00AA4989"/>
    <w:rsid w:val="00AA4AE7"/>
    <w:rsid w:val="00AA54E6"/>
    <w:rsid w:val="00AA5A81"/>
    <w:rsid w:val="00AA65F6"/>
    <w:rsid w:val="00AA72D0"/>
    <w:rsid w:val="00AB0471"/>
    <w:rsid w:val="00AB04EC"/>
    <w:rsid w:val="00AB0B0B"/>
    <w:rsid w:val="00AB112E"/>
    <w:rsid w:val="00AB14BF"/>
    <w:rsid w:val="00AB1CA1"/>
    <w:rsid w:val="00AB1D6B"/>
    <w:rsid w:val="00AB21A2"/>
    <w:rsid w:val="00AB264B"/>
    <w:rsid w:val="00AB50E4"/>
    <w:rsid w:val="00AB5FF4"/>
    <w:rsid w:val="00AB60E6"/>
    <w:rsid w:val="00AB6A2F"/>
    <w:rsid w:val="00AB6A43"/>
    <w:rsid w:val="00AC112B"/>
    <w:rsid w:val="00AC1D21"/>
    <w:rsid w:val="00AC4D6B"/>
    <w:rsid w:val="00AC52CD"/>
    <w:rsid w:val="00AC574C"/>
    <w:rsid w:val="00AC5CB5"/>
    <w:rsid w:val="00AC7B2C"/>
    <w:rsid w:val="00AD09BE"/>
    <w:rsid w:val="00AD1057"/>
    <w:rsid w:val="00AD2699"/>
    <w:rsid w:val="00AD27D0"/>
    <w:rsid w:val="00AD29CC"/>
    <w:rsid w:val="00AD3AF7"/>
    <w:rsid w:val="00AD52E8"/>
    <w:rsid w:val="00AD7F28"/>
    <w:rsid w:val="00AD7FE4"/>
    <w:rsid w:val="00AE0252"/>
    <w:rsid w:val="00AE0411"/>
    <w:rsid w:val="00AE0507"/>
    <w:rsid w:val="00AE07D2"/>
    <w:rsid w:val="00AE14BD"/>
    <w:rsid w:val="00AE2E6E"/>
    <w:rsid w:val="00AE4AFE"/>
    <w:rsid w:val="00AE5048"/>
    <w:rsid w:val="00AE671F"/>
    <w:rsid w:val="00AE6B1F"/>
    <w:rsid w:val="00AE7060"/>
    <w:rsid w:val="00AE7350"/>
    <w:rsid w:val="00AE7B22"/>
    <w:rsid w:val="00AF30A3"/>
    <w:rsid w:val="00AF3355"/>
    <w:rsid w:val="00AF354C"/>
    <w:rsid w:val="00AF484E"/>
    <w:rsid w:val="00AF5146"/>
    <w:rsid w:val="00AF5907"/>
    <w:rsid w:val="00AF60B8"/>
    <w:rsid w:val="00AF634E"/>
    <w:rsid w:val="00AF63C4"/>
    <w:rsid w:val="00AF6830"/>
    <w:rsid w:val="00AF6DBD"/>
    <w:rsid w:val="00AF70BA"/>
    <w:rsid w:val="00B0121C"/>
    <w:rsid w:val="00B01A7A"/>
    <w:rsid w:val="00B02A3E"/>
    <w:rsid w:val="00B04E8B"/>
    <w:rsid w:val="00B05175"/>
    <w:rsid w:val="00B055D7"/>
    <w:rsid w:val="00B060FA"/>
    <w:rsid w:val="00B06711"/>
    <w:rsid w:val="00B06B15"/>
    <w:rsid w:val="00B06B45"/>
    <w:rsid w:val="00B078C9"/>
    <w:rsid w:val="00B10314"/>
    <w:rsid w:val="00B1235F"/>
    <w:rsid w:val="00B1364B"/>
    <w:rsid w:val="00B13C4F"/>
    <w:rsid w:val="00B1480A"/>
    <w:rsid w:val="00B15652"/>
    <w:rsid w:val="00B15E1F"/>
    <w:rsid w:val="00B17699"/>
    <w:rsid w:val="00B17938"/>
    <w:rsid w:val="00B200A4"/>
    <w:rsid w:val="00B20A73"/>
    <w:rsid w:val="00B20C63"/>
    <w:rsid w:val="00B2135B"/>
    <w:rsid w:val="00B22197"/>
    <w:rsid w:val="00B229A8"/>
    <w:rsid w:val="00B2333F"/>
    <w:rsid w:val="00B23823"/>
    <w:rsid w:val="00B23D8D"/>
    <w:rsid w:val="00B244C4"/>
    <w:rsid w:val="00B246E4"/>
    <w:rsid w:val="00B25078"/>
    <w:rsid w:val="00B265F3"/>
    <w:rsid w:val="00B272C5"/>
    <w:rsid w:val="00B30762"/>
    <w:rsid w:val="00B30D19"/>
    <w:rsid w:val="00B30D4E"/>
    <w:rsid w:val="00B316F6"/>
    <w:rsid w:val="00B31F8B"/>
    <w:rsid w:val="00B3220D"/>
    <w:rsid w:val="00B32B2A"/>
    <w:rsid w:val="00B33BDB"/>
    <w:rsid w:val="00B34C08"/>
    <w:rsid w:val="00B35CB8"/>
    <w:rsid w:val="00B35D45"/>
    <w:rsid w:val="00B3610D"/>
    <w:rsid w:val="00B4016D"/>
    <w:rsid w:val="00B40420"/>
    <w:rsid w:val="00B41265"/>
    <w:rsid w:val="00B4308A"/>
    <w:rsid w:val="00B431C4"/>
    <w:rsid w:val="00B43DFC"/>
    <w:rsid w:val="00B44181"/>
    <w:rsid w:val="00B4508A"/>
    <w:rsid w:val="00B454CD"/>
    <w:rsid w:val="00B464BB"/>
    <w:rsid w:val="00B465E4"/>
    <w:rsid w:val="00B47A77"/>
    <w:rsid w:val="00B50239"/>
    <w:rsid w:val="00B50599"/>
    <w:rsid w:val="00B50627"/>
    <w:rsid w:val="00B50810"/>
    <w:rsid w:val="00B51936"/>
    <w:rsid w:val="00B52A05"/>
    <w:rsid w:val="00B54F81"/>
    <w:rsid w:val="00B560E1"/>
    <w:rsid w:val="00B56469"/>
    <w:rsid w:val="00B5648F"/>
    <w:rsid w:val="00B56F83"/>
    <w:rsid w:val="00B57231"/>
    <w:rsid w:val="00B60A45"/>
    <w:rsid w:val="00B60DEF"/>
    <w:rsid w:val="00B616CB"/>
    <w:rsid w:val="00B61A29"/>
    <w:rsid w:val="00B61CCC"/>
    <w:rsid w:val="00B626DD"/>
    <w:rsid w:val="00B62940"/>
    <w:rsid w:val="00B62C0B"/>
    <w:rsid w:val="00B62D38"/>
    <w:rsid w:val="00B6330E"/>
    <w:rsid w:val="00B635D4"/>
    <w:rsid w:val="00B6493B"/>
    <w:rsid w:val="00B64ED9"/>
    <w:rsid w:val="00B651A6"/>
    <w:rsid w:val="00B666BD"/>
    <w:rsid w:val="00B66E0E"/>
    <w:rsid w:val="00B67668"/>
    <w:rsid w:val="00B67B60"/>
    <w:rsid w:val="00B70D2E"/>
    <w:rsid w:val="00B71A59"/>
    <w:rsid w:val="00B73878"/>
    <w:rsid w:val="00B74635"/>
    <w:rsid w:val="00B74993"/>
    <w:rsid w:val="00B7521E"/>
    <w:rsid w:val="00B76162"/>
    <w:rsid w:val="00B76F20"/>
    <w:rsid w:val="00B77AF3"/>
    <w:rsid w:val="00B77BC1"/>
    <w:rsid w:val="00B77C3E"/>
    <w:rsid w:val="00B805DD"/>
    <w:rsid w:val="00B80A1D"/>
    <w:rsid w:val="00B80C68"/>
    <w:rsid w:val="00B80E10"/>
    <w:rsid w:val="00B814DA"/>
    <w:rsid w:val="00B81888"/>
    <w:rsid w:val="00B8211D"/>
    <w:rsid w:val="00B82347"/>
    <w:rsid w:val="00B823AA"/>
    <w:rsid w:val="00B824FE"/>
    <w:rsid w:val="00B83636"/>
    <w:rsid w:val="00B839FC"/>
    <w:rsid w:val="00B84418"/>
    <w:rsid w:val="00B8446B"/>
    <w:rsid w:val="00B85EA4"/>
    <w:rsid w:val="00B8610B"/>
    <w:rsid w:val="00B86573"/>
    <w:rsid w:val="00B867C6"/>
    <w:rsid w:val="00B86D41"/>
    <w:rsid w:val="00B8765E"/>
    <w:rsid w:val="00B87A64"/>
    <w:rsid w:val="00B87B21"/>
    <w:rsid w:val="00B9030E"/>
    <w:rsid w:val="00B91E96"/>
    <w:rsid w:val="00B91F61"/>
    <w:rsid w:val="00B92AC9"/>
    <w:rsid w:val="00B93B8A"/>
    <w:rsid w:val="00B94061"/>
    <w:rsid w:val="00B94254"/>
    <w:rsid w:val="00B94450"/>
    <w:rsid w:val="00B94C55"/>
    <w:rsid w:val="00B9513F"/>
    <w:rsid w:val="00B9549B"/>
    <w:rsid w:val="00B958DB"/>
    <w:rsid w:val="00B959F3"/>
    <w:rsid w:val="00B95D7A"/>
    <w:rsid w:val="00B95F61"/>
    <w:rsid w:val="00B9656E"/>
    <w:rsid w:val="00B96819"/>
    <w:rsid w:val="00B97150"/>
    <w:rsid w:val="00B971A1"/>
    <w:rsid w:val="00B978D2"/>
    <w:rsid w:val="00B97C6C"/>
    <w:rsid w:val="00BA0237"/>
    <w:rsid w:val="00BA0930"/>
    <w:rsid w:val="00BA09D4"/>
    <w:rsid w:val="00BA0B1F"/>
    <w:rsid w:val="00BA1BB4"/>
    <w:rsid w:val="00BA27D0"/>
    <w:rsid w:val="00BA2C91"/>
    <w:rsid w:val="00BA2CE0"/>
    <w:rsid w:val="00BA2FC8"/>
    <w:rsid w:val="00BA5E70"/>
    <w:rsid w:val="00BA6556"/>
    <w:rsid w:val="00BA7D6A"/>
    <w:rsid w:val="00BB0BA3"/>
    <w:rsid w:val="00BB24C5"/>
    <w:rsid w:val="00BB32AB"/>
    <w:rsid w:val="00BB3383"/>
    <w:rsid w:val="00BB3540"/>
    <w:rsid w:val="00BB55CD"/>
    <w:rsid w:val="00BB5CFC"/>
    <w:rsid w:val="00BB60FE"/>
    <w:rsid w:val="00BB622A"/>
    <w:rsid w:val="00BC0C6B"/>
    <w:rsid w:val="00BC2183"/>
    <w:rsid w:val="00BC265D"/>
    <w:rsid w:val="00BC3833"/>
    <w:rsid w:val="00BC38CB"/>
    <w:rsid w:val="00BC4598"/>
    <w:rsid w:val="00BC48D0"/>
    <w:rsid w:val="00BC6A17"/>
    <w:rsid w:val="00BC6AB0"/>
    <w:rsid w:val="00BC6D27"/>
    <w:rsid w:val="00BC7606"/>
    <w:rsid w:val="00BC78FF"/>
    <w:rsid w:val="00BC7CF2"/>
    <w:rsid w:val="00BD0A44"/>
    <w:rsid w:val="00BD0FE8"/>
    <w:rsid w:val="00BD1B4E"/>
    <w:rsid w:val="00BD1FFC"/>
    <w:rsid w:val="00BD265D"/>
    <w:rsid w:val="00BD2897"/>
    <w:rsid w:val="00BD2D99"/>
    <w:rsid w:val="00BD2DFD"/>
    <w:rsid w:val="00BD38EC"/>
    <w:rsid w:val="00BD4A7F"/>
    <w:rsid w:val="00BD5401"/>
    <w:rsid w:val="00BD6CCC"/>
    <w:rsid w:val="00BD781A"/>
    <w:rsid w:val="00BD7DC6"/>
    <w:rsid w:val="00BE0029"/>
    <w:rsid w:val="00BE0131"/>
    <w:rsid w:val="00BE0470"/>
    <w:rsid w:val="00BE2AD7"/>
    <w:rsid w:val="00BE31E6"/>
    <w:rsid w:val="00BE3C67"/>
    <w:rsid w:val="00BE49E2"/>
    <w:rsid w:val="00BE560C"/>
    <w:rsid w:val="00BE6557"/>
    <w:rsid w:val="00BE6E41"/>
    <w:rsid w:val="00BE734C"/>
    <w:rsid w:val="00BF194A"/>
    <w:rsid w:val="00BF1C1C"/>
    <w:rsid w:val="00BF751A"/>
    <w:rsid w:val="00BF75C6"/>
    <w:rsid w:val="00BF7E05"/>
    <w:rsid w:val="00C01591"/>
    <w:rsid w:val="00C01BDA"/>
    <w:rsid w:val="00C021F6"/>
    <w:rsid w:val="00C030E1"/>
    <w:rsid w:val="00C0413E"/>
    <w:rsid w:val="00C041DE"/>
    <w:rsid w:val="00C05402"/>
    <w:rsid w:val="00C054DB"/>
    <w:rsid w:val="00C069D9"/>
    <w:rsid w:val="00C07130"/>
    <w:rsid w:val="00C10897"/>
    <w:rsid w:val="00C11ED2"/>
    <w:rsid w:val="00C1229F"/>
    <w:rsid w:val="00C12ADF"/>
    <w:rsid w:val="00C1389B"/>
    <w:rsid w:val="00C14A3B"/>
    <w:rsid w:val="00C15504"/>
    <w:rsid w:val="00C1751A"/>
    <w:rsid w:val="00C17B34"/>
    <w:rsid w:val="00C17DCB"/>
    <w:rsid w:val="00C200A9"/>
    <w:rsid w:val="00C20587"/>
    <w:rsid w:val="00C2066D"/>
    <w:rsid w:val="00C209D9"/>
    <w:rsid w:val="00C20D02"/>
    <w:rsid w:val="00C219C6"/>
    <w:rsid w:val="00C21C30"/>
    <w:rsid w:val="00C226FA"/>
    <w:rsid w:val="00C22906"/>
    <w:rsid w:val="00C22A97"/>
    <w:rsid w:val="00C23FEB"/>
    <w:rsid w:val="00C2464E"/>
    <w:rsid w:val="00C24C24"/>
    <w:rsid w:val="00C25824"/>
    <w:rsid w:val="00C26FE3"/>
    <w:rsid w:val="00C3105B"/>
    <w:rsid w:val="00C31923"/>
    <w:rsid w:val="00C31947"/>
    <w:rsid w:val="00C3219F"/>
    <w:rsid w:val="00C32C22"/>
    <w:rsid w:val="00C3487D"/>
    <w:rsid w:val="00C34EF1"/>
    <w:rsid w:val="00C37420"/>
    <w:rsid w:val="00C404E7"/>
    <w:rsid w:val="00C41CB0"/>
    <w:rsid w:val="00C426A5"/>
    <w:rsid w:val="00C429B6"/>
    <w:rsid w:val="00C43741"/>
    <w:rsid w:val="00C43A82"/>
    <w:rsid w:val="00C4473E"/>
    <w:rsid w:val="00C45833"/>
    <w:rsid w:val="00C465A6"/>
    <w:rsid w:val="00C47F6F"/>
    <w:rsid w:val="00C501D1"/>
    <w:rsid w:val="00C51B3C"/>
    <w:rsid w:val="00C52177"/>
    <w:rsid w:val="00C547DD"/>
    <w:rsid w:val="00C56A17"/>
    <w:rsid w:val="00C61C04"/>
    <w:rsid w:val="00C62D1A"/>
    <w:rsid w:val="00C64A26"/>
    <w:rsid w:val="00C64EEE"/>
    <w:rsid w:val="00C66066"/>
    <w:rsid w:val="00C66112"/>
    <w:rsid w:val="00C662BD"/>
    <w:rsid w:val="00C66A52"/>
    <w:rsid w:val="00C66D45"/>
    <w:rsid w:val="00C6747B"/>
    <w:rsid w:val="00C70F66"/>
    <w:rsid w:val="00C717F9"/>
    <w:rsid w:val="00C71CC4"/>
    <w:rsid w:val="00C7205E"/>
    <w:rsid w:val="00C729D0"/>
    <w:rsid w:val="00C73C94"/>
    <w:rsid w:val="00C7436E"/>
    <w:rsid w:val="00C745BA"/>
    <w:rsid w:val="00C75DEE"/>
    <w:rsid w:val="00C760FD"/>
    <w:rsid w:val="00C7775D"/>
    <w:rsid w:val="00C80C68"/>
    <w:rsid w:val="00C81269"/>
    <w:rsid w:val="00C81A58"/>
    <w:rsid w:val="00C828AA"/>
    <w:rsid w:val="00C82CC6"/>
    <w:rsid w:val="00C853E2"/>
    <w:rsid w:val="00C860AB"/>
    <w:rsid w:val="00C862A0"/>
    <w:rsid w:val="00C86DC4"/>
    <w:rsid w:val="00C8713E"/>
    <w:rsid w:val="00C914D9"/>
    <w:rsid w:val="00C91ED3"/>
    <w:rsid w:val="00C93C68"/>
    <w:rsid w:val="00C9402F"/>
    <w:rsid w:val="00C94108"/>
    <w:rsid w:val="00C95652"/>
    <w:rsid w:val="00C95D57"/>
    <w:rsid w:val="00C9716A"/>
    <w:rsid w:val="00C9728B"/>
    <w:rsid w:val="00C97C8B"/>
    <w:rsid w:val="00CA0CF4"/>
    <w:rsid w:val="00CA17C5"/>
    <w:rsid w:val="00CA2218"/>
    <w:rsid w:val="00CA3CB1"/>
    <w:rsid w:val="00CA486B"/>
    <w:rsid w:val="00CA4A7D"/>
    <w:rsid w:val="00CA4D35"/>
    <w:rsid w:val="00CA5509"/>
    <w:rsid w:val="00CA5CFE"/>
    <w:rsid w:val="00CA646C"/>
    <w:rsid w:val="00CA65C4"/>
    <w:rsid w:val="00CA680C"/>
    <w:rsid w:val="00CA7302"/>
    <w:rsid w:val="00CA76EB"/>
    <w:rsid w:val="00CB036B"/>
    <w:rsid w:val="00CB0C89"/>
    <w:rsid w:val="00CB2105"/>
    <w:rsid w:val="00CB32FA"/>
    <w:rsid w:val="00CB33C9"/>
    <w:rsid w:val="00CB3D1C"/>
    <w:rsid w:val="00CB4472"/>
    <w:rsid w:val="00CB48C2"/>
    <w:rsid w:val="00CB4D72"/>
    <w:rsid w:val="00CB5488"/>
    <w:rsid w:val="00CB5F63"/>
    <w:rsid w:val="00CC0EB2"/>
    <w:rsid w:val="00CC1032"/>
    <w:rsid w:val="00CC13B3"/>
    <w:rsid w:val="00CC145A"/>
    <w:rsid w:val="00CC24BE"/>
    <w:rsid w:val="00CC4458"/>
    <w:rsid w:val="00CC4EC6"/>
    <w:rsid w:val="00CC59A4"/>
    <w:rsid w:val="00CC5ED8"/>
    <w:rsid w:val="00CC6760"/>
    <w:rsid w:val="00CC6EC3"/>
    <w:rsid w:val="00CD2691"/>
    <w:rsid w:val="00CD278B"/>
    <w:rsid w:val="00CD2EC2"/>
    <w:rsid w:val="00CD3944"/>
    <w:rsid w:val="00CD3E0D"/>
    <w:rsid w:val="00CD5EF3"/>
    <w:rsid w:val="00CD660A"/>
    <w:rsid w:val="00CD6E23"/>
    <w:rsid w:val="00CE157F"/>
    <w:rsid w:val="00CE2B61"/>
    <w:rsid w:val="00CE328D"/>
    <w:rsid w:val="00CE491F"/>
    <w:rsid w:val="00CE4C24"/>
    <w:rsid w:val="00CE5192"/>
    <w:rsid w:val="00CE628F"/>
    <w:rsid w:val="00CE6843"/>
    <w:rsid w:val="00CE7F0A"/>
    <w:rsid w:val="00CF099C"/>
    <w:rsid w:val="00CF110E"/>
    <w:rsid w:val="00CF1783"/>
    <w:rsid w:val="00CF1C79"/>
    <w:rsid w:val="00CF34BA"/>
    <w:rsid w:val="00CF3623"/>
    <w:rsid w:val="00CF3F1E"/>
    <w:rsid w:val="00CF4458"/>
    <w:rsid w:val="00CF6931"/>
    <w:rsid w:val="00D012B3"/>
    <w:rsid w:val="00D016A6"/>
    <w:rsid w:val="00D018BC"/>
    <w:rsid w:val="00D01991"/>
    <w:rsid w:val="00D01D21"/>
    <w:rsid w:val="00D02A2E"/>
    <w:rsid w:val="00D02C9D"/>
    <w:rsid w:val="00D02CAC"/>
    <w:rsid w:val="00D03E9F"/>
    <w:rsid w:val="00D04BBB"/>
    <w:rsid w:val="00D0641D"/>
    <w:rsid w:val="00D069A7"/>
    <w:rsid w:val="00D07127"/>
    <w:rsid w:val="00D07643"/>
    <w:rsid w:val="00D10931"/>
    <w:rsid w:val="00D1145E"/>
    <w:rsid w:val="00D119DA"/>
    <w:rsid w:val="00D11F2C"/>
    <w:rsid w:val="00D128C0"/>
    <w:rsid w:val="00D12E12"/>
    <w:rsid w:val="00D12FC0"/>
    <w:rsid w:val="00D13036"/>
    <w:rsid w:val="00D142B3"/>
    <w:rsid w:val="00D15053"/>
    <w:rsid w:val="00D15D45"/>
    <w:rsid w:val="00D16AE6"/>
    <w:rsid w:val="00D17691"/>
    <w:rsid w:val="00D20692"/>
    <w:rsid w:val="00D2158C"/>
    <w:rsid w:val="00D22296"/>
    <w:rsid w:val="00D22C24"/>
    <w:rsid w:val="00D22EF0"/>
    <w:rsid w:val="00D23862"/>
    <w:rsid w:val="00D250DD"/>
    <w:rsid w:val="00D25D44"/>
    <w:rsid w:val="00D2611D"/>
    <w:rsid w:val="00D26AF6"/>
    <w:rsid w:val="00D26E03"/>
    <w:rsid w:val="00D26E36"/>
    <w:rsid w:val="00D2757C"/>
    <w:rsid w:val="00D30325"/>
    <w:rsid w:val="00D31E75"/>
    <w:rsid w:val="00D335BD"/>
    <w:rsid w:val="00D336C3"/>
    <w:rsid w:val="00D34C58"/>
    <w:rsid w:val="00D34CDE"/>
    <w:rsid w:val="00D34E35"/>
    <w:rsid w:val="00D34EC0"/>
    <w:rsid w:val="00D353A8"/>
    <w:rsid w:val="00D36076"/>
    <w:rsid w:val="00D3723E"/>
    <w:rsid w:val="00D4212B"/>
    <w:rsid w:val="00D4217C"/>
    <w:rsid w:val="00D422ED"/>
    <w:rsid w:val="00D42BB3"/>
    <w:rsid w:val="00D42E44"/>
    <w:rsid w:val="00D44557"/>
    <w:rsid w:val="00D44AA8"/>
    <w:rsid w:val="00D4548D"/>
    <w:rsid w:val="00D4584C"/>
    <w:rsid w:val="00D46B21"/>
    <w:rsid w:val="00D47962"/>
    <w:rsid w:val="00D51CEA"/>
    <w:rsid w:val="00D5304E"/>
    <w:rsid w:val="00D539F7"/>
    <w:rsid w:val="00D5519A"/>
    <w:rsid w:val="00D55740"/>
    <w:rsid w:val="00D55891"/>
    <w:rsid w:val="00D57372"/>
    <w:rsid w:val="00D60FD5"/>
    <w:rsid w:val="00D61618"/>
    <w:rsid w:val="00D62909"/>
    <w:rsid w:val="00D62F88"/>
    <w:rsid w:val="00D63575"/>
    <w:rsid w:val="00D638A5"/>
    <w:rsid w:val="00D63CE3"/>
    <w:rsid w:val="00D6482B"/>
    <w:rsid w:val="00D65D0D"/>
    <w:rsid w:val="00D65E73"/>
    <w:rsid w:val="00D6731C"/>
    <w:rsid w:val="00D67C14"/>
    <w:rsid w:val="00D706B5"/>
    <w:rsid w:val="00D70A85"/>
    <w:rsid w:val="00D723EB"/>
    <w:rsid w:val="00D72880"/>
    <w:rsid w:val="00D745AD"/>
    <w:rsid w:val="00D77AB0"/>
    <w:rsid w:val="00D77C23"/>
    <w:rsid w:val="00D77F2E"/>
    <w:rsid w:val="00D80BDA"/>
    <w:rsid w:val="00D81B5A"/>
    <w:rsid w:val="00D81BC7"/>
    <w:rsid w:val="00D81F23"/>
    <w:rsid w:val="00D82679"/>
    <w:rsid w:val="00D84C18"/>
    <w:rsid w:val="00D84DE7"/>
    <w:rsid w:val="00D87EDA"/>
    <w:rsid w:val="00D91606"/>
    <w:rsid w:val="00D9345D"/>
    <w:rsid w:val="00D93F1A"/>
    <w:rsid w:val="00D9454B"/>
    <w:rsid w:val="00D94B5A"/>
    <w:rsid w:val="00D95288"/>
    <w:rsid w:val="00D957CF"/>
    <w:rsid w:val="00D95A18"/>
    <w:rsid w:val="00D95EA3"/>
    <w:rsid w:val="00D95EBF"/>
    <w:rsid w:val="00D95F8C"/>
    <w:rsid w:val="00D970CF"/>
    <w:rsid w:val="00DA0346"/>
    <w:rsid w:val="00DA0705"/>
    <w:rsid w:val="00DA0A81"/>
    <w:rsid w:val="00DA0D11"/>
    <w:rsid w:val="00DA1B8E"/>
    <w:rsid w:val="00DA2F90"/>
    <w:rsid w:val="00DA3996"/>
    <w:rsid w:val="00DA4D95"/>
    <w:rsid w:val="00DA53EE"/>
    <w:rsid w:val="00DA5827"/>
    <w:rsid w:val="00DA5A4F"/>
    <w:rsid w:val="00DA6336"/>
    <w:rsid w:val="00DA7789"/>
    <w:rsid w:val="00DA7939"/>
    <w:rsid w:val="00DB08C0"/>
    <w:rsid w:val="00DB0FF7"/>
    <w:rsid w:val="00DB12CE"/>
    <w:rsid w:val="00DB171B"/>
    <w:rsid w:val="00DB363E"/>
    <w:rsid w:val="00DB4C66"/>
    <w:rsid w:val="00DB582B"/>
    <w:rsid w:val="00DB5DD0"/>
    <w:rsid w:val="00DB625C"/>
    <w:rsid w:val="00DB7399"/>
    <w:rsid w:val="00DB76AD"/>
    <w:rsid w:val="00DC1707"/>
    <w:rsid w:val="00DC1AD4"/>
    <w:rsid w:val="00DC378B"/>
    <w:rsid w:val="00DC4D8B"/>
    <w:rsid w:val="00DC4F37"/>
    <w:rsid w:val="00DC5489"/>
    <w:rsid w:val="00DC552C"/>
    <w:rsid w:val="00DC690C"/>
    <w:rsid w:val="00DC7263"/>
    <w:rsid w:val="00DC73DE"/>
    <w:rsid w:val="00DC7AA4"/>
    <w:rsid w:val="00DD184A"/>
    <w:rsid w:val="00DD1B54"/>
    <w:rsid w:val="00DD30BF"/>
    <w:rsid w:val="00DD4595"/>
    <w:rsid w:val="00DD5BA6"/>
    <w:rsid w:val="00DD63AE"/>
    <w:rsid w:val="00DD76D9"/>
    <w:rsid w:val="00DD7769"/>
    <w:rsid w:val="00DE16D5"/>
    <w:rsid w:val="00DE1B6C"/>
    <w:rsid w:val="00DE4E4B"/>
    <w:rsid w:val="00DE512B"/>
    <w:rsid w:val="00DE7274"/>
    <w:rsid w:val="00DE7F0C"/>
    <w:rsid w:val="00DE7F5F"/>
    <w:rsid w:val="00DF0AA7"/>
    <w:rsid w:val="00DF1B13"/>
    <w:rsid w:val="00DF24CE"/>
    <w:rsid w:val="00DF25D7"/>
    <w:rsid w:val="00DF2A25"/>
    <w:rsid w:val="00DF3F0A"/>
    <w:rsid w:val="00DF44AA"/>
    <w:rsid w:val="00DF463B"/>
    <w:rsid w:val="00DF4FC5"/>
    <w:rsid w:val="00DF6529"/>
    <w:rsid w:val="00DF7156"/>
    <w:rsid w:val="00DF74BE"/>
    <w:rsid w:val="00E0366A"/>
    <w:rsid w:val="00E0381F"/>
    <w:rsid w:val="00E039B3"/>
    <w:rsid w:val="00E03B11"/>
    <w:rsid w:val="00E04ABB"/>
    <w:rsid w:val="00E04D39"/>
    <w:rsid w:val="00E04E05"/>
    <w:rsid w:val="00E05AA3"/>
    <w:rsid w:val="00E0687B"/>
    <w:rsid w:val="00E10032"/>
    <w:rsid w:val="00E103C9"/>
    <w:rsid w:val="00E10776"/>
    <w:rsid w:val="00E1242D"/>
    <w:rsid w:val="00E12B22"/>
    <w:rsid w:val="00E12EB7"/>
    <w:rsid w:val="00E14507"/>
    <w:rsid w:val="00E1523C"/>
    <w:rsid w:val="00E15284"/>
    <w:rsid w:val="00E15B68"/>
    <w:rsid w:val="00E202E9"/>
    <w:rsid w:val="00E2047F"/>
    <w:rsid w:val="00E20741"/>
    <w:rsid w:val="00E20A43"/>
    <w:rsid w:val="00E20E94"/>
    <w:rsid w:val="00E20F0D"/>
    <w:rsid w:val="00E220E2"/>
    <w:rsid w:val="00E23830"/>
    <w:rsid w:val="00E2426B"/>
    <w:rsid w:val="00E24682"/>
    <w:rsid w:val="00E259DC"/>
    <w:rsid w:val="00E26090"/>
    <w:rsid w:val="00E26DCF"/>
    <w:rsid w:val="00E301A8"/>
    <w:rsid w:val="00E305E8"/>
    <w:rsid w:val="00E30841"/>
    <w:rsid w:val="00E31490"/>
    <w:rsid w:val="00E347D3"/>
    <w:rsid w:val="00E34EB9"/>
    <w:rsid w:val="00E357E0"/>
    <w:rsid w:val="00E358CC"/>
    <w:rsid w:val="00E365F7"/>
    <w:rsid w:val="00E368AE"/>
    <w:rsid w:val="00E37583"/>
    <w:rsid w:val="00E41C3C"/>
    <w:rsid w:val="00E41EDD"/>
    <w:rsid w:val="00E42212"/>
    <w:rsid w:val="00E42287"/>
    <w:rsid w:val="00E42C3E"/>
    <w:rsid w:val="00E44545"/>
    <w:rsid w:val="00E45D65"/>
    <w:rsid w:val="00E46505"/>
    <w:rsid w:val="00E46735"/>
    <w:rsid w:val="00E4776B"/>
    <w:rsid w:val="00E5040D"/>
    <w:rsid w:val="00E505D8"/>
    <w:rsid w:val="00E512A6"/>
    <w:rsid w:val="00E52445"/>
    <w:rsid w:val="00E52B24"/>
    <w:rsid w:val="00E52FB5"/>
    <w:rsid w:val="00E54009"/>
    <w:rsid w:val="00E54433"/>
    <w:rsid w:val="00E54694"/>
    <w:rsid w:val="00E5576C"/>
    <w:rsid w:val="00E5601C"/>
    <w:rsid w:val="00E57ABE"/>
    <w:rsid w:val="00E6157D"/>
    <w:rsid w:val="00E62927"/>
    <w:rsid w:val="00E62A7B"/>
    <w:rsid w:val="00E63042"/>
    <w:rsid w:val="00E63F4F"/>
    <w:rsid w:val="00E659AE"/>
    <w:rsid w:val="00E65D29"/>
    <w:rsid w:val="00E65DCD"/>
    <w:rsid w:val="00E66E95"/>
    <w:rsid w:val="00E700C6"/>
    <w:rsid w:val="00E705B9"/>
    <w:rsid w:val="00E72702"/>
    <w:rsid w:val="00E72B75"/>
    <w:rsid w:val="00E743A4"/>
    <w:rsid w:val="00E75234"/>
    <w:rsid w:val="00E75E43"/>
    <w:rsid w:val="00E8108A"/>
    <w:rsid w:val="00E81794"/>
    <w:rsid w:val="00E81898"/>
    <w:rsid w:val="00E81B1B"/>
    <w:rsid w:val="00E84C04"/>
    <w:rsid w:val="00E857A4"/>
    <w:rsid w:val="00E85C67"/>
    <w:rsid w:val="00E85DCB"/>
    <w:rsid w:val="00E85FB4"/>
    <w:rsid w:val="00E85FC5"/>
    <w:rsid w:val="00E871EE"/>
    <w:rsid w:val="00E877E5"/>
    <w:rsid w:val="00E87DE2"/>
    <w:rsid w:val="00E909D8"/>
    <w:rsid w:val="00E90CDF"/>
    <w:rsid w:val="00E919B4"/>
    <w:rsid w:val="00E91C20"/>
    <w:rsid w:val="00E9321C"/>
    <w:rsid w:val="00E95FDB"/>
    <w:rsid w:val="00E96F2F"/>
    <w:rsid w:val="00EA0007"/>
    <w:rsid w:val="00EA0586"/>
    <w:rsid w:val="00EA145D"/>
    <w:rsid w:val="00EA1E68"/>
    <w:rsid w:val="00EA2D0E"/>
    <w:rsid w:val="00EA3A50"/>
    <w:rsid w:val="00EA4182"/>
    <w:rsid w:val="00EA506F"/>
    <w:rsid w:val="00EA54D6"/>
    <w:rsid w:val="00EA6767"/>
    <w:rsid w:val="00EA6F30"/>
    <w:rsid w:val="00EA6F9D"/>
    <w:rsid w:val="00EA71B5"/>
    <w:rsid w:val="00EA7772"/>
    <w:rsid w:val="00EB1947"/>
    <w:rsid w:val="00EB29B7"/>
    <w:rsid w:val="00EB2CE7"/>
    <w:rsid w:val="00EB2E6A"/>
    <w:rsid w:val="00EB39AB"/>
    <w:rsid w:val="00EB4B50"/>
    <w:rsid w:val="00EB4FDB"/>
    <w:rsid w:val="00EB513F"/>
    <w:rsid w:val="00EB67BE"/>
    <w:rsid w:val="00EB74F9"/>
    <w:rsid w:val="00EB7CE4"/>
    <w:rsid w:val="00EC11D2"/>
    <w:rsid w:val="00EC1ACA"/>
    <w:rsid w:val="00EC1C58"/>
    <w:rsid w:val="00EC1EE7"/>
    <w:rsid w:val="00EC2CF1"/>
    <w:rsid w:val="00EC37DE"/>
    <w:rsid w:val="00EC6CB2"/>
    <w:rsid w:val="00EC6FDF"/>
    <w:rsid w:val="00EC7963"/>
    <w:rsid w:val="00EC7B13"/>
    <w:rsid w:val="00ED03DC"/>
    <w:rsid w:val="00ED0E69"/>
    <w:rsid w:val="00ED0EB1"/>
    <w:rsid w:val="00ED1E89"/>
    <w:rsid w:val="00ED221C"/>
    <w:rsid w:val="00ED2927"/>
    <w:rsid w:val="00ED2C57"/>
    <w:rsid w:val="00ED432D"/>
    <w:rsid w:val="00ED63D1"/>
    <w:rsid w:val="00ED7675"/>
    <w:rsid w:val="00EE0603"/>
    <w:rsid w:val="00EE0BAB"/>
    <w:rsid w:val="00EE1386"/>
    <w:rsid w:val="00EE14F6"/>
    <w:rsid w:val="00EE1640"/>
    <w:rsid w:val="00EE2201"/>
    <w:rsid w:val="00EE322E"/>
    <w:rsid w:val="00EE36D4"/>
    <w:rsid w:val="00EE4425"/>
    <w:rsid w:val="00EE463F"/>
    <w:rsid w:val="00EE4821"/>
    <w:rsid w:val="00EE48FD"/>
    <w:rsid w:val="00EE4B7F"/>
    <w:rsid w:val="00EE5548"/>
    <w:rsid w:val="00EE5620"/>
    <w:rsid w:val="00EE5630"/>
    <w:rsid w:val="00EE56A4"/>
    <w:rsid w:val="00EE58C4"/>
    <w:rsid w:val="00EE642E"/>
    <w:rsid w:val="00EE6B71"/>
    <w:rsid w:val="00EE70E4"/>
    <w:rsid w:val="00EE7225"/>
    <w:rsid w:val="00EE728D"/>
    <w:rsid w:val="00EE72B3"/>
    <w:rsid w:val="00EE7E46"/>
    <w:rsid w:val="00EF039E"/>
    <w:rsid w:val="00EF1F78"/>
    <w:rsid w:val="00EF2787"/>
    <w:rsid w:val="00EF3AB2"/>
    <w:rsid w:val="00EF3B75"/>
    <w:rsid w:val="00EF5FF9"/>
    <w:rsid w:val="00EF64A4"/>
    <w:rsid w:val="00EF731C"/>
    <w:rsid w:val="00F0015A"/>
    <w:rsid w:val="00F01675"/>
    <w:rsid w:val="00F01874"/>
    <w:rsid w:val="00F02081"/>
    <w:rsid w:val="00F02427"/>
    <w:rsid w:val="00F03171"/>
    <w:rsid w:val="00F034BD"/>
    <w:rsid w:val="00F03D7A"/>
    <w:rsid w:val="00F04B84"/>
    <w:rsid w:val="00F04BCD"/>
    <w:rsid w:val="00F04FBD"/>
    <w:rsid w:val="00F06724"/>
    <w:rsid w:val="00F071DB"/>
    <w:rsid w:val="00F076D8"/>
    <w:rsid w:val="00F108DB"/>
    <w:rsid w:val="00F10D0F"/>
    <w:rsid w:val="00F11AE0"/>
    <w:rsid w:val="00F12ABA"/>
    <w:rsid w:val="00F12CD2"/>
    <w:rsid w:val="00F133CA"/>
    <w:rsid w:val="00F138A5"/>
    <w:rsid w:val="00F15FA1"/>
    <w:rsid w:val="00F16467"/>
    <w:rsid w:val="00F167EF"/>
    <w:rsid w:val="00F1729F"/>
    <w:rsid w:val="00F17E91"/>
    <w:rsid w:val="00F20524"/>
    <w:rsid w:val="00F21505"/>
    <w:rsid w:val="00F21D16"/>
    <w:rsid w:val="00F21EFA"/>
    <w:rsid w:val="00F237F1"/>
    <w:rsid w:val="00F23C77"/>
    <w:rsid w:val="00F24FE5"/>
    <w:rsid w:val="00F25745"/>
    <w:rsid w:val="00F25D22"/>
    <w:rsid w:val="00F26321"/>
    <w:rsid w:val="00F27FB6"/>
    <w:rsid w:val="00F30931"/>
    <w:rsid w:val="00F314B0"/>
    <w:rsid w:val="00F31E10"/>
    <w:rsid w:val="00F32083"/>
    <w:rsid w:val="00F32B88"/>
    <w:rsid w:val="00F32FD5"/>
    <w:rsid w:val="00F33E0F"/>
    <w:rsid w:val="00F3408D"/>
    <w:rsid w:val="00F36050"/>
    <w:rsid w:val="00F36609"/>
    <w:rsid w:val="00F373AD"/>
    <w:rsid w:val="00F37416"/>
    <w:rsid w:val="00F41CBF"/>
    <w:rsid w:val="00F41D76"/>
    <w:rsid w:val="00F44BD3"/>
    <w:rsid w:val="00F4511C"/>
    <w:rsid w:val="00F451EC"/>
    <w:rsid w:val="00F45F7A"/>
    <w:rsid w:val="00F4638F"/>
    <w:rsid w:val="00F46949"/>
    <w:rsid w:val="00F50382"/>
    <w:rsid w:val="00F5057E"/>
    <w:rsid w:val="00F507BB"/>
    <w:rsid w:val="00F50F1A"/>
    <w:rsid w:val="00F51D79"/>
    <w:rsid w:val="00F5266A"/>
    <w:rsid w:val="00F54B4C"/>
    <w:rsid w:val="00F55EF8"/>
    <w:rsid w:val="00F577D1"/>
    <w:rsid w:val="00F61568"/>
    <w:rsid w:val="00F62BFD"/>
    <w:rsid w:val="00F62D45"/>
    <w:rsid w:val="00F62FF5"/>
    <w:rsid w:val="00F63924"/>
    <w:rsid w:val="00F6456B"/>
    <w:rsid w:val="00F645A1"/>
    <w:rsid w:val="00F65233"/>
    <w:rsid w:val="00F655F5"/>
    <w:rsid w:val="00F6710C"/>
    <w:rsid w:val="00F67D40"/>
    <w:rsid w:val="00F67D5E"/>
    <w:rsid w:val="00F713D9"/>
    <w:rsid w:val="00F7163F"/>
    <w:rsid w:val="00F717E2"/>
    <w:rsid w:val="00F71CE1"/>
    <w:rsid w:val="00F74678"/>
    <w:rsid w:val="00F74729"/>
    <w:rsid w:val="00F74E95"/>
    <w:rsid w:val="00F772F0"/>
    <w:rsid w:val="00F77CDC"/>
    <w:rsid w:val="00F77DF3"/>
    <w:rsid w:val="00F801AC"/>
    <w:rsid w:val="00F80D78"/>
    <w:rsid w:val="00F80F8D"/>
    <w:rsid w:val="00F84051"/>
    <w:rsid w:val="00F845AC"/>
    <w:rsid w:val="00F849EC"/>
    <w:rsid w:val="00F85089"/>
    <w:rsid w:val="00F877AC"/>
    <w:rsid w:val="00F87E63"/>
    <w:rsid w:val="00F90FE5"/>
    <w:rsid w:val="00F91CD5"/>
    <w:rsid w:val="00F94275"/>
    <w:rsid w:val="00F942D7"/>
    <w:rsid w:val="00F945DC"/>
    <w:rsid w:val="00F97824"/>
    <w:rsid w:val="00FA01DE"/>
    <w:rsid w:val="00FA0533"/>
    <w:rsid w:val="00FA0CD6"/>
    <w:rsid w:val="00FA23AB"/>
    <w:rsid w:val="00FA2A8E"/>
    <w:rsid w:val="00FA37A6"/>
    <w:rsid w:val="00FA3DEC"/>
    <w:rsid w:val="00FA40F9"/>
    <w:rsid w:val="00FA46D6"/>
    <w:rsid w:val="00FA537A"/>
    <w:rsid w:val="00FA7819"/>
    <w:rsid w:val="00FA7CF3"/>
    <w:rsid w:val="00FB0809"/>
    <w:rsid w:val="00FB09E3"/>
    <w:rsid w:val="00FB1583"/>
    <w:rsid w:val="00FB242C"/>
    <w:rsid w:val="00FB47D6"/>
    <w:rsid w:val="00FB4F9A"/>
    <w:rsid w:val="00FB69BF"/>
    <w:rsid w:val="00FB6AE6"/>
    <w:rsid w:val="00FB6E83"/>
    <w:rsid w:val="00FB70E2"/>
    <w:rsid w:val="00FB70EF"/>
    <w:rsid w:val="00FB75C9"/>
    <w:rsid w:val="00FC0F75"/>
    <w:rsid w:val="00FC2389"/>
    <w:rsid w:val="00FC2731"/>
    <w:rsid w:val="00FC2E09"/>
    <w:rsid w:val="00FC2FCF"/>
    <w:rsid w:val="00FC339B"/>
    <w:rsid w:val="00FC37FF"/>
    <w:rsid w:val="00FC38C2"/>
    <w:rsid w:val="00FC5433"/>
    <w:rsid w:val="00FC6697"/>
    <w:rsid w:val="00FC6718"/>
    <w:rsid w:val="00FC7CF2"/>
    <w:rsid w:val="00FC7D86"/>
    <w:rsid w:val="00FD0924"/>
    <w:rsid w:val="00FD110F"/>
    <w:rsid w:val="00FD1208"/>
    <w:rsid w:val="00FD281A"/>
    <w:rsid w:val="00FD28C7"/>
    <w:rsid w:val="00FD2C63"/>
    <w:rsid w:val="00FD2F17"/>
    <w:rsid w:val="00FD33D6"/>
    <w:rsid w:val="00FD3A48"/>
    <w:rsid w:val="00FD3D00"/>
    <w:rsid w:val="00FD49B3"/>
    <w:rsid w:val="00FD4C27"/>
    <w:rsid w:val="00FD4CA8"/>
    <w:rsid w:val="00FD4F38"/>
    <w:rsid w:val="00FD5327"/>
    <w:rsid w:val="00FD5BEF"/>
    <w:rsid w:val="00FD5C75"/>
    <w:rsid w:val="00FD6209"/>
    <w:rsid w:val="00FD664D"/>
    <w:rsid w:val="00FD69FE"/>
    <w:rsid w:val="00FD76D8"/>
    <w:rsid w:val="00FE092A"/>
    <w:rsid w:val="00FE2171"/>
    <w:rsid w:val="00FE2901"/>
    <w:rsid w:val="00FE37DF"/>
    <w:rsid w:val="00FE3A6B"/>
    <w:rsid w:val="00FE3B5F"/>
    <w:rsid w:val="00FE3DD6"/>
    <w:rsid w:val="00FE3E88"/>
    <w:rsid w:val="00FE54A7"/>
    <w:rsid w:val="00FE5525"/>
    <w:rsid w:val="00FE6158"/>
    <w:rsid w:val="00FF02D8"/>
    <w:rsid w:val="00FF0F23"/>
    <w:rsid w:val="00FF180F"/>
    <w:rsid w:val="00FF1CC4"/>
    <w:rsid w:val="00FF5CAA"/>
    <w:rsid w:val="00FF77DE"/>
    <w:rsid w:val="00FF7A5F"/>
  </w:rsids>
  <m:mathPr>
    <m:mathFont m:val="Cambria Math"/>
    <m:brkBin m:val="before"/>
    <m:brkBinSub m:val="--"/>
    <m:smallFrac/>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E4EE29"/>
  <w15:docId w15:val="{6F2E0B7F-FA41-4B34-8D49-4A88D48A8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0CD"/>
    <w:pPr>
      <w:spacing w:after="200" w:line="276" w:lineRule="auto"/>
      <w:ind w:left="708"/>
      <w:jc w:val="both"/>
    </w:pPr>
    <w:rPr>
      <w:rFonts w:ascii="Arial" w:hAnsi="Arial"/>
      <w:sz w:val="20"/>
      <w:lang w:val="es-ES"/>
    </w:rPr>
  </w:style>
  <w:style w:type="paragraph" w:styleId="Ttulo1">
    <w:name w:val="heading 1"/>
    <w:basedOn w:val="Normal"/>
    <w:next w:val="Normal"/>
    <w:link w:val="Ttulo1Car"/>
    <w:uiPriority w:val="9"/>
    <w:qFormat/>
    <w:rsid w:val="009F63F8"/>
    <w:pPr>
      <w:keepNext/>
      <w:keepLines/>
      <w:numPr>
        <w:numId w:val="4"/>
      </w:numPr>
      <w:shd w:val="pct12" w:color="auto" w:fill="auto"/>
      <w:spacing w:before="600" w:after="360"/>
      <w:outlineLvl w:val="0"/>
    </w:pPr>
    <w:rPr>
      <w:rFonts w:eastAsiaTheme="majorEastAsia" w:cstheme="majorBidi"/>
      <w:b/>
      <w:sz w:val="22"/>
      <w:szCs w:val="32"/>
    </w:rPr>
  </w:style>
  <w:style w:type="paragraph" w:styleId="Ttulo2">
    <w:name w:val="heading 2"/>
    <w:basedOn w:val="Normal"/>
    <w:next w:val="Normal"/>
    <w:link w:val="Ttulo2Car"/>
    <w:uiPriority w:val="9"/>
    <w:unhideWhenUsed/>
    <w:qFormat/>
    <w:rsid w:val="00D2158C"/>
    <w:pPr>
      <w:keepNext/>
      <w:keepLines/>
      <w:numPr>
        <w:ilvl w:val="1"/>
        <w:numId w:val="4"/>
      </w:numPr>
      <w:spacing w:before="280" w:after="240"/>
      <w:outlineLvl w:val="1"/>
    </w:pPr>
    <w:rPr>
      <w:rFonts w:eastAsiaTheme="majorEastAsia" w:cstheme="majorBidi"/>
      <w:b/>
      <w:sz w:val="22"/>
      <w:szCs w:val="26"/>
    </w:rPr>
  </w:style>
  <w:style w:type="paragraph" w:styleId="Ttulo3">
    <w:name w:val="heading 3"/>
    <w:basedOn w:val="Normal"/>
    <w:next w:val="Normal"/>
    <w:link w:val="Ttulo3Car"/>
    <w:uiPriority w:val="9"/>
    <w:unhideWhenUsed/>
    <w:qFormat/>
    <w:rsid w:val="0097722F"/>
    <w:pPr>
      <w:keepNext/>
      <w:keepLines/>
      <w:numPr>
        <w:ilvl w:val="2"/>
        <w:numId w:val="4"/>
      </w:numPr>
      <w:spacing w:before="160" w:after="120"/>
      <w:outlineLvl w:val="2"/>
    </w:pPr>
    <w:rPr>
      <w:rFonts w:eastAsiaTheme="majorEastAsia" w:cstheme="majorBidi"/>
      <w:b/>
      <w:szCs w:val="24"/>
    </w:rPr>
  </w:style>
  <w:style w:type="paragraph" w:styleId="Ttulo4">
    <w:name w:val="heading 4"/>
    <w:basedOn w:val="Normal"/>
    <w:next w:val="Normal"/>
    <w:link w:val="Ttulo4Car"/>
    <w:uiPriority w:val="9"/>
    <w:unhideWhenUsed/>
    <w:qFormat/>
    <w:rsid w:val="001D673E"/>
    <w:pPr>
      <w:keepNext/>
      <w:keepLines/>
      <w:numPr>
        <w:ilvl w:val="3"/>
        <w:numId w:val="4"/>
      </w:numPr>
      <w:spacing w:before="160" w:after="120"/>
      <w:outlineLvl w:val="3"/>
    </w:pPr>
    <w:rPr>
      <w:rFonts w:eastAsiaTheme="majorEastAsia" w:cstheme="majorBidi"/>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09211E"/>
    <w:pPr>
      <w:autoSpaceDE w:val="0"/>
      <w:autoSpaceDN w:val="0"/>
      <w:adjustRightInd w:val="0"/>
      <w:spacing w:after="0" w:line="240" w:lineRule="auto"/>
    </w:pPr>
    <w:rPr>
      <w:rFonts w:ascii="Arial" w:hAnsi="Arial" w:cs="Arial"/>
      <w:color w:val="000000"/>
      <w:sz w:val="24"/>
      <w:szCs w:val="24"/>
      <w:lang w:val="es-ES"/>
    </w:rPr>
  </w:style>
  <w:style w:type="table" w:styleId="Tablaconcuadrcula">
    <w:name w:val="Table Grid"/>
    <w:basedOn w:val="Tablanormal"/>
    <w:uiPriority w:val="39"/>
    <w:rsid w:val="0009211E"/>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09211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9211E"/>
    <w:rPr>
      <w:lang w:val="es-ES"/>
    </w:rPr>
  </w:style>
  <w:style w:type="paragraph" w:styleId="Prrafodelista">
    <w:name w:val="List Paragraph"/>
    <w:aliases w:val="ASPECTOS GENERALES,NIVEL ONE,SEGUNDO NIVEL,Titulo de Fígura,Footnote,List Paragraph1,Fundamentacion,List Paragraph-Thesis,Number List 1,N°,ESTILO2,TITULO A,Lista 123,Cita Pie de Página,Lista sin Numerar,Cuadro 2-1,Ha,Titulo parrafo"/>
    <w:basedOn w:val="Normal"/>
    <w:link w:val="PrrafodelistaCar"/>
    <w:uiPriority w:val="34"/>
    <w:qFormat/>
    <w:rsid w:val="0009211E"/>
    <w:pPr>
      <w:ind w:left="720"/>
      <w:contextualSpacing/>
    </w:pPr>
  </w:style>
  <w:style w:type="character" w:styleId="Refdecomentario">
    <w:name w:val="annotation reference"/>
    <w:basedOn w:val="Fuentedeprrafopredeter"/>
    <w:uiPriority w:val="99"/>
    <w:semiHidden/>
    <w:unhideWhenUsed/>
    <w:rsid w:val="0009211E"/>
    <w:rPr>
      <w:sz w:val="16"/>
      <w:szCs w:val="16"/>
    </w:rPr>
  </w:style>
  <w:style w:type="paragraph" w:styleId="Textocomentario">
    <w:name w:val="annotation text"/>
    <w:basedOn w:val="Normal"/>
    <w:link w:val="TextocomentarioCar"/>
    <w:uiPriority w:val="99"/>
    <w:unhideWhenUsed/>
    <w:rsid w:val="0009211E"/>
    <w:pPr>
      <w:spacing w:after="0" w:line="240" w:lineRule="auto"/>
    </w:pPr>
    <w:rPr>
      <w:rFonts w:ascii="Calibri" w:eastAsia="Calibri" w:hAnsi="Calibri" w:cs="Times New Roman"/>
      <w:szCs w:val="20"/>
      <w:lang w:val="es-ES_tradnl" w:eastAsia="es-ES"/>
    </w:rPr>
  </w:style>
  <w:style w:type="character" w:customStyle="1" w:styleId="TextocomentarioCar">
    <w:name w:val="Texto comentario Car"/>
    <w:basedOn w:val="Fuentedeprrafopredeter"/>
    <w:link w:val="Textocomentario"/>
    <w:uiPriority w:val="99"/>
    <w:rsid w:val="0009211E"/>
    <w:rPr>
      <w:rFonts w:ascii="Calibri" w:eastAsia="Calibri" w:hAnsi="Calibri" w:cs="Times New Roman"/>
      <w:sz w:val="20"/>
      <w:szCs w:val="20"/>
      <w:lang w:val="es-ES_tradnl" w:eastAsia="es-ES"/>
    </w:rPr>
  </w:style>
  <w:style w:type="paragraph" w:styleId="Textodeglobo">
    <w:name w:val="Balloon Text"/>
    <w:basedOn w:val="Normal"/>
    <w:link w:val="TextodegloboCar"/>
    <w:uiPriority w:val="99"/>
    <w:semiHidden/>
    <w:unhideWhenUsed/>
    <w:rsid w:val="0009211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9211E"/>
    <w:rPr>
      <w:rFonts w:ascii="Segoe UI" w:hAnsi="Segoe UI" w:cs="Segoe UI"/>
      <w:sz w:val="18"/>
      <w:szCs w:val="18"/>
      <w:lang w:val="es-ES"/>
    </w:rPr>
  </w:style>
  <w:style w:type="paragraph" w:styleId="Encabezado">
    <w:name w:val="header"/>
    <w:basedOn w:val="Normal"/>
    <w:link w:val="EncabezadoCar"/>
    <w:uiPriority w:val="99"/>
    <w:unhideWhenUsed/>
    <w:rsid w:val="00F10D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10D0F"/>
    <w:rPr>
      <w:lang w:val="es-ES"/>
    </w:rPr>
  </w:style>
  <w:style w:type="paragraph" w:styleId="Asuntodelcomentario">
    <w:name w:val="annotation subject"/>
    <w:basedOn w:val="Textocomentario"/>
    <w:next w:val="Textocomentario"/>
    <w:link w:val="AsuntodelcomentarioCar"/>
    <w:uiPriority w:val="99"/>
    <w:semiHidden/>
    <w:unhideWhenUsed/>
    <w:rsid w:val="007B6DFD"/>
    <w:pPr>
      <w:spacing w:after="200"/>
      <w:jc w:val="left"/>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7B6DFD"/>
    <w:rPr>
      <w:rFonts w:ascii="Calibri" w:eastAsia="Calibri" w:hAnsi="Calibri" w:cs="Times New Roman"/>
      <w:b/>
      <w:bCs/>
      <w:sz w:val="20"/>
      <w:szCs w:val="20"/>
      <w:lang w:val="es-ES" w:eastAsia="es-ES"/>
    </w:rPr>
  </w:style>
  <w:style w:type="paragraph" w:styleId="Revisin">
    <w:name w:val="Revision"/>
    <w:hidden/>
    <w:uiPriority w:val="99"/>
    <w:semiHidden/>
    <w:rsid w:val="00C61C04"/>
    <w:pPr>
      <w:spacing w:after="0" w:line="240" w:lineRule="auto"/>
    </w:pPr>
    <w:rPr>
      <w:lang w:val="es-ES"/>
    </w:rPr>
  </w:style>
  <w:style w:type="character" w:customStyle="1" w:styleId="Ttulo1Car">
    <w:name w:val="Título 1 Car"/>
    <w:basedOn w:val="Fuentedeprrafopredeter"/>
    <w:link w:val="Ttulo1"/>
    <w:uiPriority w:val="9"/>
    <w:rsid w:val="009F63F8"/>
    <w:rPr>
      <w:rFonts w:ascii="Arial" w:eastAsiaTheme="majorEastAsia" w:hAnsi="Arial" w:cstheme="majorBidi"/>
      <w:b/>
      <w:szCs w:val="32"/>
      <w:shd w:val="pct12" w:color="auto" w:fill="auto"/>
      <w:lang w:val="es-ES"/>
    </w:rPr>
  </w:style>
  <w:style w:type="character" w:customStyle="1" w:styleId="Ttulo2Car">
    <w:name w:val="Título 2 Car"/>
    <w:basedOn w:val="Fuentedeprrafopredeter"/>
    <w:link w:val="Ttulo2"/>
    <w:uiPriority w:val="9"/>
    <w:rsid w:val="00D2158C"/>
    <w:rPr>
      <w:rFonts w:ascii="Arial" w:eastAsiaTheme="majorEastAsia" w:hAnsi="Arial" w:cstheme="majorBidi"/>
      <w:b/>
      <w:szCs w:val="26"/>
      <w:lang w:val="es-ES"/>
    </w:rPr>
  </w:style>
  <w:style w:type="paragraph" w:styleId="TtuloTDC">
    <w:name w:val="TOC Heading"/>
    <w:basedOn w:val="Ttulo1"/>
    <w:next w:val="Normal"/>
    <w:uiPriority w:val="39"/>
    <w:unhideWhenUsed/>
    <w:qFormat/>
    <w:rsid w:val="00B66E0E"/>
    <w:pPr>
      <w:numPr>
        <w:numId w:val="0"/>
      </w:numPr>
      <w:spacing w:before="240" w:after="0" w:line="259" w:lineRule="auto"/>
      <w:ind w:left="357" w:hanging="357"/>
      <w:jc w:val="left"/>
      <w:outlineLvl w:val="9"/>
    </w:pPr>
    <w:rPr>
      <w:b w:val="0"/>
      <w:color w:val="2E74B5" w:themeColor="accent1" w:themeShade="BF"/>
      <w:sz w:val="32"/>
      <w:lang w:val="es-PE" w:eastAsia="es-PE"/>
    </w:rPr>
  </w:style>
  <w:style w:type="paragraph" w:styleId="TDC1">
    <w:name w:val="toc 1"/>
    <w:basedOn w:val="Normal"/>
    <w:next w:val="Normal"/>
    <w:autoRedefine/>
    <w:uiPriority w:val="39"/>
    <w:unhideWhenUsed/>
    <w:rsid w:val="00C17DCB"/>
    <w:pPr>
      <w:tabs>
        <w:tab w:val="left" w:pos="1540"/>
        <w:tab w:val="right" w:leader="dot" w:pos="9060"/>
      </w:tabs>
      <w:spacing w:after="100" w:line="240" w:lineRule="auto"/>
      <w:ind w:left="0"/>
    </w:pPr>
  </w:style>
  <w:style w:type="paragraph" w:styleId="TDC2">
    <w:name w:val="toc 2"/>
    <w:basedOn w:val="Normal"/>
    <w:next w:val="Normal"/>
    <w:autoRedefine/>
    <w:uiPriority w:val="39"/>
    <w:unhideWhenUsed/>
    <w:rsid w:val="00E91C20"/>
    <w:pPr>
      <w:tabs>
        <w:tab w:val="left" w:pos="660"/>
        <w:tab w:val="right" w:leader="dot" w:pos="9060"/>
      </w:tabs>
      <w:spacing w:after="100"/>
      <w:ind w:left="284"/>
    </w:pPr>
  </w:style>
  <w:style w:type="character" w:styleId="Hipervnculo">
    <w:name w:val="Hyperlink"/>
    <w:basedOn w:val="Fuentedeprrafopredeter"/>
    <w:uiPriority w:val="99"/>
    <w:unhideWhenUsed/>
    <w:rsid w:val="00B66E0E"/>
    <w:rPr>
      <w:color w:val="0563C1" w:themeColor="hyperlink"/>
      <w:u w:val="single"/>
    </w:rPr>
  </w:style>
  <w:style w:type="character" w:customStyle="1" w:styleId="Ttulo3Car">
    <w:name w:val="Título 3 Car"/>
    <w:basedOn w:val="Fuentedeprrafopredeter"/>
    <w:link w:val="Ttulo3"/>
    <w:uiPriority w:val="9"/>
    <w:rsid w:val="00174F32"/>
    <w:rPr>
      <w:rFonts w:ascii="Arial" w:eastAsiaTheme="majorEastAsia" w:hAnsi="Arial" w:cstheme="majorBidi"/>
      <w:b/>
      <w:sz w:val="20"/>
      <w:szCs w:val="24"/>
      <w:lang w:val="es-ES"/>
    </w:rPr>
  </w:style>
  <w:style w:type="paragraph" w:styleId="TDC3">
    <w:name w:val="toc 3"/>
    <w:basedOn w:val="Normal"/>
    <w:next w:val="Normal"/>
    <w:autoRedefine/>
    <w:uiPriority w:val="39"/>
    <w:unhideWhenUsed/>
    <w:rsid w:val="00B87A64"/>
    <w:pPr>
      <w:tabs>
        <w:tab w:val="left" w:pos="1320"/>
        <w:tab w:val="right" w:leader="dot" w:pos="9060"/>
      </w:tabs>
      <w:spacing w:after="100"/>
    </w:pPr>
  </w:style>
  <w:style w:type="table" w:customStyle="1" w:styleId="Tablaconcuadrcula1">
    <w:name w:val="Tabla con cuadrícula1"/>
    <w:basedOn w:val="Tablanormal"/>
    <w:next w:val="Tablaconcuadrcula"/>
    <w:uiPriority w:val="39"/>
    <w:rsid w:val="00F01874"/>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aliases w:val="Fuente"/>
    <w:basedOn w:val="Normal"/>
    <w:next w:val="Normal"/>
    <w:uiPriority w:val="35"/>
    <w:unhideWhenUsed/>
    <w:qFormat/>
    <w:rsid w:val="00BF194A"/>
    <w:pPr>
      <w:spacing w:after="120" w:line="240" w:lineRule="auto"/>
      <w:ind w:left="397"/>
      <w:jc w:val="center"/>
    </w:pPr>
    <w:rPr>
      <w:i/>
      <w:iCs/>
      <w:caps/>
      <w:color w:val="44546A" w:themeColor="text2"/>
      <w:szCs w:val="18"/>
    </w:rPr>
  </w:style>
  <w:style w:type="paragraph" w:styleId="Textonotapie">
    <w:name w:val="footnote text"/>
    <w:basedOn w:val="Normal"/>
    <w:link w:val="TextonotapieCar"/>
    <w:uiPriority w:val="99"/>
    <w:unhideWhenUsed/>
    <w:rsid w:val="00A95ECE"/>
    <w:pPr>
      <w:spacing w:after="0" w:line="240" w:lineRule="auto"/>
    </w:pPr>
    <w:rPr>
      <w:szCs w:val="20"/>
    </w:rPr>
  </w:style>
  <w:style w:type="character" w:customStyle="1" w:styleId="TextonotapieCar">
    <w:name w:val="Texto nota pie Car"/>
    <w:basedOn w:val="Fuentedeprrafopredeter"/>
    <w:link w:val="Textonotapie"/>
    <w:uiPriority w:val="99"/>
    <w:rsid w:val="00A95ECE"/>
    <w:rPr>
      <w:sz w:val="20"/>
      <w:szCs w:val="20"/>
      <w:lang w:val="es-ES"/>
    </w:rPr>
  </w:style>
  <w:style w:type="character" w:styleId="Refdenotaalpie">
    <w:name w:val="footnote reference"/>
    <w:basedOn w:val="Fuentedeprrafopredeter"/>
    <w:uiPriority w:val="99"/>
    <w:unhideWhenUsed/>
    <w:rsid w:val="00A95ECE"/>
    <w:rPr>
      <w:vertAlign w:val="superscript"/>
    </w:rPr>
  </w:style>
  <w:style w:type="character" w:customStyle="1" w:styleId="PrrafodelistaCar">
    <w:name w:val="Párrafo de lista Car"/>
    <w:aliases w:val="ASPECTOS GENERALES Car,NIVEL ONE Car,SEGUNDO NIVEL Car,Titulo de Fígura Car,Footnote Car,List Paragraph1 Car,Fundamentacion Car,List Paragraph-Thesis Car,Number List 1 Car,N° Car,ESTILO2 Car,TITULO A Car,Lista 123 Car,Cuadro 2-1 Car"/>
    <w:link w:val="Prrafodelista"/>
    <w:uiPriority w:val="34"/>
    <w:qFormat/>
    <w:locked/>
    <w:rsid w:val="00B80A1D"/>
    <w:rPr>
      <w:lang w:val="es-ES"/>
    </w:rPr>
  </w:style>
  <w:style w:type="character" w:styleId="Hipervnculovisitado">
    <w:name w:val="FollowedHyperlink"/>
    <w:basedOn w:val="Fuentedeprrafopredeter"/>
    <w:uiPriority w:val="99"/>
    <w:semiHidden/>
    <w:unhideWhenUsed/>
    <w:rsid w:val="00CA76EB"/>
    <w:rPr>
      <w:color w:val="954F72"/>
      <w:u w:val="single"/>
    </w:rPr>
  </w:style>
  <w:style w:type="paragraph" w:customStyle="1" w:styleId="msonormal0">
    <w:name w:val="msonormal"/>
    <w:basedOn w:val="Normal"/>
    <w:rsid w:val="00CA76EB"/>
    <w:pPr>
      <w:spacing w:before="100" w:beforeAutospacing="1" w:after="100" w:afterAutospacing="1" w:line="240" w:lineRule="auto"/>
      <w:ind w:left="0"/>
      <w:jc w:val="left"/>
    </w:pPr>
    <w:rPr>
      <w:rFonts w:ascii="Times New Roman" w:eastAsia="Times New Roman" w:hAnsi="Times New Roman" w:cs="Times New Roman"/>
      <w:sz w:val="24"/>
      <w:szCs w:val="24"/>
      <w:lang w:val="es-PE" w:eastAsia="es-PE"/>
    </w:rPr>
  </w:style>
  <w:style w:type="paragraph" w:customStyle="1" w:styleId="xl63">
    <w:name w:val="xl63"/>
    <w:basedOn w:val="Normal"/>
    <w:rsid w:val="00CA76EB"/>
    <w:pPr>
      <w:spacing w:before="100" w:beforeAutospacing="1" w:after="100" w:afterAutospacing="1" w:line="240" w:lineRule="auto"/>
      <w:ind w:left="0"/>
      <w:jc w:val="center"/>
      <w:textAlignment w:val="center"/>
    </w:pPr>
    <w:rPr>
      <w:rFonts w:ascii="Arial Narrow" w:eastAsia="Times New Roman" w:hAnsi="Arial Narrow" w:cs="Times New Roman"/>
      <w:szCs w:val="20"/>
      <w:lang w:val="es-PE" w:eastAsia="es-PE"/>
    </w:rPr>
  </w:style>
  <w:style w:type="paragraph" w:customStyle="1" w:styleId="xl64">
    <w:name w:val="xl64"/>
    <w:basedOn w:val="Normal"/>
    <w:rsid w:val="00CA76E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ind w:left="0"/>
      <w:jc w:val="center"/>
      <w:textAlignment w:val="center"/>
    </w:pPr>
    <w:rPr>
      <w:rFonts w:ascii="Arial Narrow" w:eastAsia="Times New Roman" w:hAnsi="Arial Narrow" w:cs="Times New Roman"/>
      <w:b/>
      <w:bCs/>
      <w:color w:val="FFFFFF"/>
      <w:szCs w:val="20"/>
      <w:lang w:val="es-PE" w:eastAsia="es-PE"/>
    </w:rPr>
  </w:style>
  <w:style w:type="paragraph" w:customStyle="1" w:styleId="xl65">
    <w:name w:val="xl65"/>
    <w:basedOn w:val="Normal"/>
    <w:rsid w:val="00CA76EB"/>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jc w:val="center"/>
      <w:textAlignment w:val="center"/>
    </w:pPr>
    <w:rPr>
      <w:rFonts w:ascii="Arial Narrow" w:eastAsia="Times New Roman" w:hAnsi="Arial Narrow" w:cs="Times New Roman"/>
      <w:szCs w:val="20"/>
      <w:lang w:val="es-PE" w:eastAsia="es-PE"/>
    </w:rPr>
  </w:style>
  <w:style w:type="paragraph" w:customStyle="1" w:styleId="xl66">
    <w:name w:val="xl66"/>
    <w:basedOn w:val="Normal"/>
    <w:rsid w:val="00CA76EB"/>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ind w:left="0"/>
      <w:jc w:val="center"/>
      <w:textAlignment w:val="center"/>
    </w:pPr>
    <w:rPr>
      <w:rFonts w:ascii="Arial Narrow" w:eastAsia="Times New Roman" w:hAnsi="Arial Narrow" w:cs="Times New Roman"/>
      <w:szCs w:val="20"/>
      <w:lang w:val="es-PE" w:eastAsia="es-PE"/>
    </w:rPr>
  </w:style>
  <w:style w:type="paragraph" w:customStyle="1" w:styleId="xl67">
    <w:name w:val="xl67"/>
    <w:basedOn w:val="Normal"/>
    <w:rsid w:val="00CA76EB"/>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jc w:val="left"/>
      <w:textAlignment w:val="center"/>
    </w:pPr>
    <w:rPr>
      <w:rFonts w:ascii="Arial Narrow" w:eastAsia="Times New Roman" w:hAnsi="Arial Narrow" w:cs="Times New Roman"/>
      <w:szCs w:val="20"/>
      <w:lang w:val="es-PE" w:eastAsia="es-PE"/>
    </w:rPr>
  </w:style>
  <w:style w:type="paragraph" w:customStyle="1" w:styleId="xl68">
    <w:name w:val="xl68"/>
    <w:basedOn w:val="Normal"/>
    <w:rsid w:val="00CA76EB"/>
    <w:pPr>
      <w:spacing w:before="100" w:beforeAutospacing="1" w:after="100" w:afterAutospacing="1" w:line="240" w:lineRule="auto"/>
      <w:ind w:left="0"/>
      <w:jc w:val="left"/>
      <w:textAlignment w:val="center"/>
    </w:pPr>
    <w:rPr>
      <w:rFonts w:ascii="Arial Narrow" w:eastAsia="Times New Roman" w:hAnsi="Arial Narrow" w:cs="Times New Roman"/>
      <w:szCs w:val="20"/>
      <w:lang w:val="es-PE" w:eastAsia="es-PE"/>
    </w:rPr>
  </w:style>
  <w:style w:type="paragraph" w:customStyle="1" w:styleId="xl69">
    <w:name w:val="xl69"/>
    <w:basedOn w:val="Normal"/>
    <w:rsid w:val="00CA76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ind w:left="0"/>
      <w:jc w:val="center"/>
      <w:textAlignment w:val="center"/>
    </w:pPr>
    <w:rPr>
      <w:rFonts w:ascii="Arial Narrow" w:eastAsia="Times New Roman" w:hAnsi="Arial Narrow" w:cs="Times New Roman"/>
      <w:b/>
      <w:bCs/>
      <w:szCs w:val="20"/>
      <w:lang w:val="es-PE" w:eastAsia="es-PE"/>
    </w:rPr>
  </w:style>
  <w:style w:type="paragraph" w:customStyle="1" w:styleId="xl70">
    <w:name w:val="xl70"/>
    <w:basedOn w:val="Normal"/>
    <w:rsid w:val="00CA76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ind w:left="0"/>
      <w:jc w:val="left"/>
      <w:textAlignment w:val="center"/>
    </w:pPr>
    <w:rPr>
      <w:rFonts w:ascii="Arial Narrow" w:eastAsia="Times New Roman" w:hAnsi="Arial Narrow" w:cs="Times New Roman"/>
      <w:b/>
      <w:bCs/>
      <w:szCs w:val="20"/>
      <w:lang w:val="es-PE" w:eastAsia="es-PE"/>
    </w:rPr>
  </w:style>
  <w:style w:type="paragraph" w:customStyle="1" w:styleId="xl71">
    <w:name w:val="xl71"/>
    <w:basedOn w:val="Normal"/>
    <w:rsid w:val="00CA76EB"/>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ind w:left="0"/>
      <w:jc w:val="center"/>
      <w:textAlignment w:val="center"/>
    </w:pPr>
    <w:rPr>
      <w:rFonts w:ascii="Arial Narrow" w:eastAsia="Times New Roman" w:hAnsi="Arial Narrow" w:cs="Times New Roman"/>
      <w:szCs w:val="20"/>
      <w:lang w:val="es-PE" w:eastAsia="es-PE"/>
    </w:rPr>
  </w:style>
  <w:style w:type="paragraph" w:customStyle="1" w:styleId="xl72">
    <w:name w:val="xl72"/>
    <w:basedOn w:val="Normal"/>
    <w:rsid w:val="00CA76EB"/>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jc w:val="left"/>
      <w:textAlignment w:val="center"/>
    </w:pPr>
    <w:rPr>
      <w:rFonts w:ascii="Arial Narrow" w:eastAsia="Times New Roman" w:hAnsi="Arial Narrow" w:cs="Times New Roman"/>
      <w:szCs w:val="20"/>
      <w:lang w:val="es-PE" w:eastAsia="es-PE"/>
    </w:rPr>
  </w:style>
  <w:style w:type="paragraph" w:customStyle="1" w:styleId="xl73">
    <w:name w:val="xl73"/>
    <w:basedOn w:val="Normal"/>
    <w:rsid w:val="00CA76EB"/>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jc w:val="left"/>
      <w:textAlignment w:val="center"/>
    </w:pPr>
    <w:rPr>
      <w:rFonts w:ascii="Arial Narrow" w:eastAsia="Times New Roman" w:hAnsi="Arial Narrow" w:cs="Times New Roman"/>
      <w:szCs w:val="20"/>
      <w:lang w:val="es-PE" w:eastAsia="es-PE"/>
    </w:rPr>
  </w:style>
  <w:style w:type="paragraph" w:customStyle="1" w:styleId="xl74">
    <w:name w:val="xl74"/>
    <w:basedOn w:val="Normal"/>
    <w:rsid w:val="00CA76EB"/>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ind w:left="0"/>
      <w:jc w:val="left"/>
      <w:textAlignment w:val="center"/>
    </w:pPr>
    <w:rPr>
      <w:rFonts w:ascii="Arial Narrow" w:eastAsia="Times New Roman" w:hAnsi="Arial Narrow" w:cs="Times New Roman"/>
      <w:szCs w:val="20"/>
      <w:lang w:val="es-PE" w:eastAsia="es-PE"/>
    </w:rPr>
  </w:style>
  <w:style w:type="table" w:customStyle="1" w:styleId="Sombreadomedio1-nfasis11">
    <w:name w:val="Sombreado medio 1 - Énfasis 11"/>
    <w:basedOn w:val="Tablanormal"/>
    <w:next w:val="Sombreadomedio1-nfasis1"/>
    <w:uiPriority w:val="63"/>
    <w:rsid w:val="00462D82"/>
    <w:pPr>
      <w:spacing w:after="0" w:line="240" w:lineRule="auto"/>
    </w:pPr>
    <w:rPr>
      <w:rFonts w:eastAsia="Times New Roman"/>
      <w:lang w:eastAsia="es-P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Sombreadomedio1-nfasis1">
    <w:name w:val="Medium Shading 1 Accent 1"/>
    <w:basedOn w:val="Tablanormal"/>
    <w:uiPriority w:val="63"/>
    <w:semiHidden/>
    <w:unhideWhenUsed/>
    <w:rsid w:val="00462D82"/>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Tablaconcuadrcula2">
    <w:name w:val="Tabla con cuadrícula2"/>
    <w:basedOn w:val="Tablanormal"/>
    <w:next w:val="Tablaconcuadrcula"/>
    <w:uiPriority w:val="59"/>
    <w:rsid w:val="008E3237"/>
    <w:pPr>
      <w:spacing w:after="0" w:line="240" w:lineRule="auto"/>
    </w:pPr>
    <w:rPr>
      <w:rFonts w:eastAsia="Times New Roman"/>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VMSS">
    <w:name w:val="VMSS"/>
    <w:uiPriority w:val="99"/>
    <w:rsid w:val="00D25D44"/>
    <w:pPr>
      <w:numPr>
        <w:numId w:val="2"/>
      </w:numPr>
    </w:pPr>
  </w:style>
  <w:style w:type="numbering" w:customStyle="1" w:styleId="VICTOR">
    <w:name w:val="VICTOR"/>
    <w:uiPriority w:val="99"/>
    <w:rsid w:val="0097722F"/>
    <w:pPr>
      <w:numPr>
        <w:numId w:val="3"/>
      </w:numPr>
    </w:pPr>
  </w:style>
  <w:style w:type="character" w:customStyle="1" w:styleId="Ttulo4Car">
    <w:name w:val="Título 4 Car"/>
    <w:basedOn w:val="Fuentedeprrafopredeter"/>
    <w:link w:val="Ttulo4"/>
    <w:uiPriority w:val="9"/>
    <w:rsid w:val="001D673E"/>
    <w:rPr>
      <w:rFonts w:ascii="Arial" w:eastAsiaTheme="majorEastAsia" w:hAnsi="Arial" w:cstheme="majorBidi"/>
      <w:i/>
      <w:iCs/>
      <w:sz w:val="20"/>
      <w:lang w:val="es-ES"/>
    </w:rPr>
  </w:style>
  <w:style w:type="table" w:customStyle="1" w:styleId="Sombreadomedio1-nfasis111">
    <w:name w:val="Sombreado medio 1 - Énfasis 111"/>
    <w:basedOn w:val="Tablanormal"/>
    <w:uiPriority w:val="63"/>
    <w:rsid w:val="00574A02"/>
    <w:pPr>
      <w:spacing w:after="0" w:line="240" w:lineRule="auto"/>
    </w:pPr>
    <w:rPr>
      <w:lang w:val="es-E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Tablaconcuadrcula3">
    <w:name w:val="Tabla con cuadrícula3"/>
    <w:basedOn w:val="Tablanormal"/>
    <w:next w:val="Tablaconcuadrcula"/>
    <w:uiPriority w:val="59"/>
    <w:rsid w:val="00574A02"/>
    <w:pPr>
      <w:spacing w:after="0" w:line="240" w:lineRule="auto"/>
    </w:pPr>
    <w:rPr>
      <w:rFonts w:eastAsia="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link w:val="SinespaciadoCar"/>
    <w:uiPriority w:val="1"/>
    <w:qFormat/>
    <w:rsid w:val="004F644D"/>
    <w:pPr>
      <w:spacing w:after="0" w:line="240" w:lineRule="auto"/>
      <w:ind w:left="708"/>
      <w:jc w:val="both"/>
    </w:pPr>
    <w:rPr>
      <w:rFonts w:ascii="Arial" w:hAnsi="Arial"/>
      <w:sz w:val="20"/>
      <w:lang w:val="es-ES"/>
    </w:rPr>
  </w:style>
  <w:style w:type="character" w:customStyle="1" w:styleId="Mencinsinresolver1">
    <w:name w:val="Mención sin resolver1"/>
    <w:basedOn w:val="Fuentedeprrafopredeter"/>
    <w:uiPriority w:val="99"/>
    <w:semiHidden/>
    <w:unhideWhenUsed/>
    <w:rsid w:val="00F1729F"/>
    <w:rPr>
      <w:color w:val="605E5C"/>
      <w:shd w:val="clear" w:color="auto" w:fill="E1DFDD"/>
    </w:rPr>
  </w:style>
  <w:style w:type="character" w:customStyle="1" w:styleId="Mencinsinresolver2">
    <w:name w:val="Mención sin resolver2"/>
    <w:basedOn w:val="Fuentedeprrafopredeter"/>
    <w:uiPriority w:val="99"/>
    <w:semiHidden/>
    <w:unhideWhenUsed/>
    <w:rsid w:val="00CD6E23"/>
    <w:rPr>
      <w:color w:val="605E5C"/>
      <w:shd w:val="clear" w:color="auto" w:fill="E1DFDD"/>
    </w:rPr>
  </w:style>
  <w:style w:type="character" w:customStyle="1" w:styleId="Mencinsinresolver3">
    <w:name w:val="Mención sin resolver3"/>
    <w:basedOn w:val="Fuentedeprrafopredeter"/>
    <w:uiPriority w:val="99"/>
    <w:semiHidden/>
    <w:unhideWhenUsed/>
    <w:rsid w:val="006D6823"/>
    <w:rPr>
      <w:color w:val="605E5C"/>
      <w:shd w:val="clear" w:color="auto" w:fill="E1DFDD"/>
    </w:rPr>
  </w:style>
  <w:style w:type="character" w:styleId="Mencinsinresolver">
    <w:name w:val="Unresolved Mention"/>
    <w:basedOn w:val="Fuentedeprrafopredeter"/>
    <w:uiPriority w:val="99"/>
    <w:semiHidden/>
    <w:unhideWhenUsed/>
    <w:rsid w:val="00140CBF"/>
    <w:rPr>
      <w:color w:val="605E5C"/>
      <w:shd w:val="clear" w:color="auto" w:fill="E1DFDD"/>
    </w:rPr>
  </w:style>
  <w:style w:type="character" w:customStyle="1" w:styleId="SinespaciadoCar">
    <w:name w:val="Sin espaciado Car"/>
    <w:basedOn w:val="Fuentedeprrafopredeter"/>
    <w:link w:val="Sinespaciado"/>
    <w:uiPriority w:val="1"/>
    <w:rsid w:val="00BC7CF2"/>
    <w:rPr>
      <w:rFonts w:ascii="Arial" w:hAnsi="Arial"/>
      <w:sz w:val="20"/>
      <w:lang w:val="es-ES"/>
    </w:rPr>
  </w:style>
  <w:style w:type="paragraph" w:styleId="Textoindependiente">
    <w:name w:val="Body Text"/>
    <w:basedOn w:val="Normal"/>
    <w:link w:val="TextoindependienteCar"/>
    <w:uiPriority w:val="99"/>
    <w:semiHidden/>
    <w:unhideWhenUsed/>
    <w:rsid w:val="004A1CE7"/>
    <w:pPr>
      <w:spacing w:after="120"/>
    </w:pPr>
  </w:style>
  <w:style w:type="character" w:customStyle="1" w:styleId="TextoindependienteCar">
    <w:name w:val="Texto independiente Car"/>
    <w:basedOn w:val="Fuentedeprrafopredeter"/>
    <w:link w:val="Textoindependiente"/>
    <w:uiPriority w:val="99"/>
    <w:semiHidden/>
    <w:rsid w:val="004A1CE7"/>
    <w:rPr>
      <w:rFonts w:ascii="Arial" w:hAnsi="Arial"/>
      <w:sz w:val="20"/>
      <w:lang w:val="es-ES"/>
    </w:rPr>
  </w:style>
  <w:style w:type="paragraph" w:styleId="NormalWeb">
    <w:name w:val="Normal (Web)"/>
    <w:basedOn w:val="Normal"/>
    <w:uiPriority w:val="99"/>
    <w:unhideWhenUsed/>
    <w:rsid w:val="001D74C0"/>
    <w:pPr>
      <w:spacing w:before="100" w:beforeAutospacing="1" w:after="100" w:afterAutospacing="1" w:line="240" w:lineRule="auto"/>
      <w:ind w:left="0"/>
      <w:jc w:val="left"/>
    </w:pPr>
    <w:rPr>
      <w:rFonts w:ascii="Times New Roman" w:eastAsia="Times New Roman" w:hAnsi="Times New Roman" w:cs="Times New Roman"/>
      <w:sz w:val="24"/>
      <w:szCs w:val="24"/>
      <w:lang w:val="es-PE" w:eastAsia="es-PE"/>
    </w:rPr>
  </w:style>
  <w:style w:type="character" w:styleId="Textoennegrita">
    <w:name w:val="Strong"/>
    <w:basedOn w:val="Fuentedeprrafopredeter"/>
    <w:uiPriority w:val="22"/>
    <w:qFormat/>
    <w:rsid w:val="002054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729">
      <w:bodyDiv w:val="1"/>
      <w:marLeft w:val="0"/>
      <w:marRight w:val="0"/>
      <w:marTop w:val="0"/>
      <w:marBottom w:val="0"/>
      <w:divBdr>
        <w:top w:val="none" w:sz="0" w:space="0" w:color="auto"/>
        <w:left w:val="none" w:sz="0" w:space="0" w:color="auto"/>
        <w:bottom w:val="none" w:sz="0" w:space="0" w:color="auto"/>
        <w:right w:val="none" w:sz="0" w:space="0" w:color="auto"/>
      </w:divBdr>
    </w:div>
    <w:div w:id="3551942">
      <w:bodyDiv w:val="1"/>
      <w:marLeft w:val="0"/>
      <w:marRight w:val="0"/>
      <w:marTop w:val="0"/>
      <w:marBottom w:val="0"/>
      <w:divBdr>
        <w:top w:val="none" w:sz="0" w:space="0" w:color="auto"/>
        <w:left w:val="none" w:sz="0" w:space="0" w:color="auto"/>
        <w:bottom w:val="none" w:sz="0" w:space="0" w:color="auto"/>
        <w:right w:val="none" w:sz="0" w:space="0" w:color="auto"/>
      </w:divBdr>
    </w:div>
    <w:div w:id="4719513">
      <w:bodyDiv w:val="1"/>
      <w:marLeft w:val="0"/>
      <w:marRight w:val="0"/>
      <w:marTop w:val="0"/>
      <w:marBottom w:val="0"/>
      <w:divBdr>
        <w:top w:val="none" w:sz="0" w:space="0" w:color="auto"/>
        <w:left w:val="none" w:sz="0" w:space="0" w:color="auto"/>
        <w:bottom w:val="none" w:sz="0" w:space="0" w:color="auto"/>
        <w:right w:val="none" w:sz="0" w:space="0" w:color="auto"/>
      </w:divBdr>
    </w:div>
    <w:div w:id="21329315">
      <w:bodyDiv w:val="1"/>
      <w:marLeft w:val="0"/>
      <w:marRight w:val="0"/>
      <w:marTop w:val="0"/>
      <w:marBottom w:val="0"/>
      <w:divBdr>
        <w:top w:val="none" w:sz="0" w:space="0" w:color="auto"/>
        <w:left w:val="none" w:sz="0" w:space="0" w:color="auto"/>
        <w:bottom w:val="none" w:sz="0" w:space="0" w:color="auto"/>
        <w:right w:val="none" w:sz="0" w:space="0" w:color="auto"/>
      </w:divBdr>
    </w:div>
    <w:div w:id="248974653">
      <w:bodyDiv w:val="1"/>
      <w:marLeft w:val="0"/>
      <w:marRight w:val="0"/>
      <w:marTop w:val="0"/>
      <w:marBottom w:val="0"/>
      <w:divBdr>
        <w:top w:val="none" w:sz="0" w:space="0" w:color="auto"/>
        <w:left w:val="none" w:sz="0" w:space="0" w:color="auto"/>
        <w:bottom w:val="none" w:sz="0" w:space="0" w:color="auto"/>
        <w:right w:val="none" w:sz="0" w:space="0" w:color="auto"/>
      </w:divBdr>
    </w:div>
    <w:div w:id="283271150">
      <w:bodyDiv w:val="1"/>
      <w:marLeft w:val="0"/>
      <w:marRight w:val="0"/>
      <w:marTop w:val="0"/>
      <w:marBottom w:val="0"/>
      <w:divBdr>
        <w:top w:val="none" w:sz="0" w:space="0" w:color="auto"/>
        <w:left w:val="none" w:sz="0" w:space="0" w:color="auto"/>
        <w:bottom w:val="none" w:sz="0" w:space="0" w:color="auto"/>
        <w:right w:val="none" w:sz="0" w:space="0" w:color="auto"/>
      </w:divBdr>
    </w:div>
    <w:div w:id="295650818">
      <w:bodyDiv w:val="1"/>
      <w:marLeft w:val="0"/>
      <w:marRight w:val="0"/>
      <w:marTop w:val="0"/>
      <w:marBottom w:val="0"/>
      <w:divBdr>
        <w:top w:val="none" w:sz="0" w:space="0" w:color="auto"/>
        <w:left w:val="none" w:sz="0" w:space="0" w:color="auto"/>
        <w:bottom w:val="none" w:sz="0" w:space="0" w:color="auto"/>
        <w:right w:val="none" w:sz="0" w:space="0" w:color="auto"/>
      </w:divBdr>
    </w:div>
    <w:div w:id="307832219">
      <w:bodyDiv w:val="1"/>
      <w:marLeft w:val="0"/>
      <w:marRight w:val="0"/>
      <w:marTop w:val="0"/>
      <w:marBottom w:val="0"/>
      <w:divBdr>
        <w:top w:val="none" w:sz="0" w:space="0" w:color="auto"/>
        <w:left w:val="none" w:sz="0" w:space="0" w:color="auto"/>
        <w:bottom w:val="none" w:sz="0" w:space="0" w:color="auto"/>
        <w:right w:val="none" w:sz="0" w:space="0" w:color="auto"/>
      </w:divBdr>
    </w:div>
    <w:div w:id="308558207">
      <w:bodyDiv w:val="1"/>
      <w:marLeft w:val="0"/>
      <w:marRight w:val="0"/>
      <w:marTop w:val="0"/>
      <w:marBottom w:val="0"/>
      <w:divBdr>
        <w:top w:val="none" w:sz="0" w:space="0" w:color="auto"/>
        <w:left w:val="none" w:sz="0" w:space="0" w:color="auto"/>
        <w:bottom w:val="none" w:sz="0" w:space="0" w:color="auto"/>
        <w:right w:val="none" w:sz="0" w:space="0" w:color="auto"/>
      </w:divBdr>
    </w:div>
    <w:div w:id="351494818">
      <w:bodyDiv w:val="1"/>
      <w:marLeft w:val="0"/>
      <w:marRight w:val="0"/>
      <w:marTop w:val="0"/>
      <w:marBottom w:val="0"/>
      <w:divBdr>
        <w:top w:val="none" w:sz="0" w:space="0" w:color="auto"/>
        <w:left w:val="none" w:sz="0" w:space="0" w:color="auto"/>
        <w:bottom w:val="none" w:sz="0" w:space="0" w:color="auto"/>
        <w:right w:val="none" w:sz="0" w:space="0" w:color="auto"/>
      </w:divBdr>
    </w:div>
    <w:div w:id="356541328">
      <w:bodyDiv w:val="1"/>
      <w:marLeft w:val="0"/>
      <w:marRight w:val="0"/>
      <w:marTop w:val="0"/>
      <w:marBottom w:val="0"/>
      <w:divBdr>
        <w:top w:val="none" w:sz="0" w:space="0" w:color="auto"/>
        <w:left w:val="none" w:sz="0" w:space="0" w:color="auto"/>
        <w:bottom w:val="none" w:sz="0" w:space="0" w:color="auto"/>
        <w:right w:val="none" w:sz="0" w:space="0" w:color="auto"/>
      </w:divBdr>
    </w:div>
    <w:div w:id="427193456">
      <w:bodyDiv w:val="1"/>
      <w:marLeft w:val="0"/>
      <w:marRight w:val="0"/>
      <w:marTop w:val="0"/>
      <w:marBottom w:val="0"/>
      <w:divBdr>
        <w:top w:val="none" w:sz="0" w:space="0" w:color="auto"/>
        <w:left w:val="none" w:sz="0" w:space="0" w:color="auto"/>
        <w:bottom w:val="none" w:sz="0" w:space="0" w:color="auto"/>
        <w:right w:val="none" w:sz="0" w:space="0" w:color="auto"/>
      </w:divBdr>
    </w:div>
    <w:div w:id="459886881">
      <w:bodyDiv w:val="1"/>
      <w:marLeft w:val="0"/>
      <w:marRight w:val="0"/>
      <w:marTop w:val="0"/>
      <w:marBottom w:val="0"/>
      <w:divBdr>
        <w:top w:val="none" w:sz="0" w:space="0" w:color="auto"/>
        <w:left w:val="none" w:sz="0" w:space="0" w:color="auto"/>
        <w:bottom w:val="none" w:sz="0" w:space="0" w:color="auto"/>
        <w:right w:val="none" w:sz="0" w:space="0" w:color="auto"/>
      </w:divBdr>
    </w:div>
    <w:div w:id="475684612">
      <w:bodyDiv w:val="1"/>
      <w:marLeft w:val="0"/>
      <w:marRight w:val="0"/>
      <w:marTop w:val="0"/>
      <w:marBottom w:val="0"/>
      <w:divBdr>
        <w:top w:val="none" w:sz="0" w:space="0" w:color="auto"/>
        <w:left w:val="none" w:sz="0" w:space="0" w:color="auto"/>
        <w:bottom w:val="none" w:sz="0" w:space="0" w:color="auto"/>
        <w:right w:val="none" w:sz="0" w:space="0" w:color="auto"/>
      </w:divBdr>
    </w:div>
    <w:div w:id="559364413">
      <w:bodyDiv w:val="1"/>
      <w:marLeft w:val="0"/>
      <w:marRight w:val="0"/>
      <w:marTop w:val="0"/>
      <w:marBottom w:val="0"/>
      <w:divBdr>
        <w:top w:val="none" w:sz="0" w:space="0" w:color="auto"/>
        <w:left w:val="none" w:sz="0" w:space="0" w:color="auto"/>
        <w:bottom w:val="none" w:sz="0" w:space="0" w:color="auto"/>
        <w:right w:val="none" w:sz="0" w:space="0" w:color="auto"/>
      </w:divBdr>
    </w:div>
    <w:div w:id="678167545">
      <w:bodyDiv w:val="1"/>
      <w:marLeft w:val="0"/>
      <w:marRight w:val="0"/>
      <w:marTop w:val="0"/>
      <w:marBottom w:val="0"/>
      <w:divBdr>
        <w:top w:val="none" w:sz="0" w:space="0" w:color="auto"/>
        <w:left w:val="none" w:sz="0" w:space="0" w:color="auto"/>
        <w:bottom w:val="none" w:sz="0" w:space="0" w:color="auto"/>
        <w:right w:val="none" w:sz="0" w:space="0" w:color="auto"/>
      </w:divBdr>
    </w:div>
    <w:div w:id="704410305">
      <w:bodyDiv w:val="1"/>
      <w:marLeft w:val="0"/>
      <w:marRight w:val="0"/>
      <w:marTop w:val="0"/>
      <w:marBottom w:val="0"/>
      <w:divBdr>
        <w:top w:val="none" w:sz="0" w:space="0" w:color="auto"/>
        <w:left w:val="none" w:sz="0" w:space="0" w:color="auto"/>
        <w:bottom w:val="none" w:sz="0" w:space="0" w:color="auto"/>
        <w:right w:val="none" w:sz="0" w:space="0" w:color="auto"/>
      </w:divBdr>
    </w:div>
    <w:div w:id="743798386">
      <w:bodyDiv w:val="1"/>
      <w:marLeft w:val="0"/>
      <w:marRight w:val="0"/>
      <w:marTop w:val="0"/>
      <w:marBottom w:val="0"/>
      <w:divBdr>
        <w:top w:val="none" w:sz="0" w:space="0" w:color="auto"/>
        <w:left w:val="none" w:sz="0" w:space="0" w:color="auto"/>
        <w:bottom w:val="none" w:sz="0" w:space="0" w:color="auto"/>
        <w:right w:val="none" w:sz="0" w:space="0" w:color="auto"/>
      </w:divBdr>
    </w:div>
    <w:div w:id="888884435">
      <w:bodyDiv w:val="1"/>
      <w:marLeft w:val="0"/>
      <w:marRight w:val="0"/>
      <w:marTop w:val="0"/>
      <w:marBottom w:val="0"/>
      <w:divBdr>
        <w:top w:val="none" w:sz="0" w:space="0" w:color="auto"/>
        <w:left w:val="none" w:sz="0" w:space="0" w:color="auto"/>
        <w:bottom w:val="none" w:sz="0" w:space="0" w:color="auto"/>
        <w:right w:val="none" w:sz="0" w:space="0" w:color="auto"/>
      </w:divBdr>
    </w:div>
    <w:div w:id="889220660">
      <w:bodyDiv w:val="1"/>
      <w:marLeft w:val="0"/>
      <w:marRight w:val="0"/>
      <w:marTop w:val="0"/>
      <w:marBottom w:val="0"/>
      <w:divBdr>
        <w:top w:val="none" w:sz="0" w:space="0" w:color="auto"/>
        <w:left w:val="none" w:sz="0" w:space="0" w:color="auto"/>
        <w:bottom w:val="none" w:sz="0" w:space="0" w:color="auto"/>
        <w:right w:val="none" w:sz="0" w:space="0" w:color="auto"/>
      </w:divBdr>
    </w:div>
    <w:div w:id="1038311192">
      <w:bodyDiv w:val="1"/>
      <w:marLeft w:val="0"/>
      <w:marRight w:val="0"/>
      <w:marTop w:val="0"/>
      <w:marBottom w:val="0"/>
      <w:divBdr>
        <w:top w:val="none" w:sz="0" w:space="0" w:color="auto"/>
        <w:left w:val="none" w:sz="0" w:space="0" w:color="auto"/>
        <w:bottom w:val="none" w:sz="0" w:space="0" w:color="auto"/>
        <w:right w:val="none" w:sz="0" w:space="0" w:color="auto"/>
      </w:divBdr>
    </w:div>
    <w:div w:id="1072775417">
      <w:bodyDiv w:val="1"/>
      <w:marLeft w:val="0"/>
      <w:marRight w:val="0"/>
      <w:marTop w:val="0"/>
      <w:marBottom w:val="0"/>
      <w:divBdr>
        <w:top w:val="none" w:sz="0" w:space="0" w:color="auto"/>
        <w:left w:val="none" w:sz="0" w:space="0" w:color="auto"/>
        <w:bottom w:val="none" w:sz="0" w:space="0" w:color="auto"/>
        <w:right w:val="none" w:sz="0" w:space="0" w:color="auto"/>
      </w:divBdr>
    </w:div>
    <w:div w:id="1073163767">
      <w:bodyDiv w:val="1"/>
      <w:marLeft w:val="0"/>
      <w:marRight w:val="0"/>
      <w:marTop w:val="0"/>
      <w:marBottom w:val="0"/>
      <w:divBdr>
        <w:top w:val="none" w:sz="0" w:space="0" w:color="auto"/>
        <w:left w:val="none" w:sz="0" w:space="0" w:color="auto"/>
        <w:bottom w:val="none" w:sz="0" w:space="0" w:color="auto"/>
        <w:right w:val="none" w:sz="0" w:space="0" w:color="auto"/>
      </w:divBdr>
    </w:div>
    <w:div w:id="1073354818">
      <w:bodyDiv w:val="1"/>
      <w:marLeft w:val="0"/>
      <w:marRight w:val="0"/>
      <w:marTop w:val="0"/>
      <w:marBottom w:val="0"/>
      <w:divBdr>
        <w:top w:val="none" w:sz="0" w:space="0" w:color="auto"/>
        <w:left w:val="none" w:sz="0" w:space="0" w:color="auto"/>
        <w:bottom w:val="none" w:sz="0" w:space="0" w:color="auto"/>
        <w:right w:val="none" w:sz="0" w:space="0" w:color="auto"/>
      </w:divBdr>
    </w:div>
    <w:div w:id="1167982721">
      <w:bodyDiv w:val="1"/>
      <w:marLeft w:val="0"/>
      <w:marRight w:val="0"/>
      <w:marTop w:val="0"/>
      <w:marBottom w:val="0"/>
      <w:divBdr>
        <w:top w:val="none" w:sz="0" w:space="0" w:color="auto"/>
        <w:left w:val="none" w:sz="0" w:space="0" w:color="auto"/>
        <w:bottom w:val="none" w:sz="0" w:space="0" w:color="auto"/>
        <w:right w:val="none" w:sz="0" w:space="0" w:color="auto"/>
      </w:divBdr>
    </w:div>
    <w:div w:id="1208831302">
      <w:bodyDiv w:val="1"/>
      <w:marLeft w:val="0"/>
      <w:marRight w:val="0"/>
      <w:marTop w:val="0"/>
      <w:marBottom w:val="0"/>
      <w:divBdr>
        <w:top w:val="none" w:sz="0" w:space="0" w:color="auto"/>
        <w:left w:val="none" w:sz="0" w:space="0" w:color="auto"/>
        <w:bottom w:val="none" w:sz="0" w:space="0" w:color="auto"/>
        <w:right w:val="none" w:sz="0" w:space="0" w:color="auto"/>
      </w:divBdr>
    </w:div>
    <w:div w:id="1212762602">
      <w:bodyDiv w:val="1"/>
      <w:marLeft w:val="0"/>
      <w:marRight w:val="0"/>
      <w:marTop w:val="0"/>
      <w:marBottom w:val="0"/>
      <w:divBdr>
        <w:top w:val="none" w:sz="0" w:space="0" w:color="auto"/>
        <w:left w:val="none" w:sz="0" w:space="0" w:color="auto"/>
        <w:bottom w:val="none" w:sz="0" w:space="0" w:color="auto"/>
        <w:right w:val="none" w:sz="0" w:space="0" w:color="auto"/>
      </w:divBdr>
    </w:div>
    <w:div w:id="1234004471">
      <w:bodyDiv w:val="1"/>
      <w:marLeft w:val="0"/>
      <w:marRight w:val="0"/>
      <w:marTop w:val="0"/>
      <w:marBottom w:val="0"/>
      <w:divBdr>
        <w:top w:val="none" w:sz="0" w:space="0" w:color="auto"/>
        <w:left w:val="none" w:sz="0" w:space="0" w:color="auto"/>
        <w:bottom w:val="none" w:sz="0" w:space="0" w:color="auto"/>
        <w:right w:val="none" w:sz="0" w:space="0" w:color="auto"/>
      </w:divBdr>
    </w:div>
    <w:div w:id="1309243134">
      <w:bodyDiv w:val="1"/>
      <w:marLeft w:val="0"/>
      <w:marRight w:val="0"/>
      <w:marTop w:val="0"/>
      <w:marBottom w:val="0"/>
      <w:divBdr>
        <w:top w:val="none" w:sz="0" w:space="0" w:color="auto"/>
        <w:left w:val="none" w:sz="0" w:space="0" w:color="auto"/>
        <w:bottom w:val="none" w:sz="0" w:space="0" w:color="auto"/>
        <w:right w:val="none" w:sz="0" w:space="0" w:color="auto"/>
      </w:divBdr>
    </w:div>
    <w:div w:id="1317495718">
      <w:bodyDiv w:val="1"/>
      <w:marLeft w:val="0"/>
      <w:marRight w:val="0"/>
      <w:marTop w:val="0"/>
      <w:marBottom w:val="0"/>
      <w:divBdr>
        <w:top w:val="none" w:sz="0" w:space="0" w:color="auto"/>
        <w:left w:val="none" w:sz="0" w:space="0" w:color="auto"/>
        <w:bottom w:val="none" w:sz="0" w:space="0" w:color="auto"/>
        <w:right w:val="none" w:sz="0" w:space="0" w:color="auto"/>
      </w:divBdr>
    </w:div>
    <w:div w:id="1371684784">
      <w:bodyDiv w:val="1"/>
      <w:marLeft w:val="0"/>
      <w:marRight w:val="0"/>
      <w:marTop w:val="0"/>
      <w:marBottom w:val="0"/>
      <w:divBdr>
        <w:top w:val="none" w:sz="0" w:space="0" w:color="auto"/>
        <w:left w:val="none" w:sz="0" w:space="0" w:color="auto"/>
        <w:bottom w:val="none" w:sz="0" w:space="0" w:color="auto"/>
        <w:right w:val="none" w:sz="0" w:space="0" w:color="auto"/>
      </w:divBdr>
    </w:div>
    <w:div w:id="1403678865">
      <w:bodyDiv w:val="1"/>
      <w:marLeft w:val="0"/>
      <w:marRight w:val="0"/>
      <w:marTop w:val="0"/>
      <w:marBottom w:val="0"/>
      <w:divBdr>
        <w:top w:val="none" w:sz="0" w:space="0" w:color="auto"/>
        <w:left w:val="none" w:sz="0" w:space="0" w:color="auto"/>
        <w:bottom w:val="none" w:sz="0" w:space="0" w:color="auto"/>
        <w:right w:val="none" w:sz="0" w:space="0" w:color="auto"/>
      </w:divBdr>
    </w:div>
    <w:div w:id="1417677875">
      <w:bodyDiv w:val="1"/>
      <w:marLeft w:val="0"/>
      <w:marRight w:val="0"/>
      <w:marTop w:val="0"/>
      <w:marBottom w:val="0"/>
      <w:divBdr>
        <w:top w:val="none" w:sz="0" w:space="0" w:color="auto"/>
        <w:left w:val="none" w:sz="0" w:space="0" w:color="auto"/>
        <w:bottom w:val="none" w:sz="0" w:space="0" w:color="auto"/>
        <w:right w:val="none" w:sz="0" w:space="0" w:color="auto"/>
      </w:divBdr>
    </w:div>
    <w:div w:id="1436243961">
      <w:bodyDiv w:val="1"/>
      <w:marLeft w:val="0"/>
      <w:marRight w:val="0"/>
      <w:marTop w:val="0"/>
      <w:marBottom w:val="0"/>
      <w:divBdr>
        <w:top w:val="none" w:sz="0" w:space="0" w:color="auto"/>
        <w:left w:val="none" w:sz="0" w:space="0" w:color="auto"/>
        <w:bottom w:val="none" w:sz="0" w:space="0" w:color="auto"/>
        <w:right w:val="none" w:sz="0" w:space="0" w:color="auto"/>
      </w:divBdr>
    </w:div>
    <w:div w:id="1436901593">
      <w:bodyDiv w:val="1"/>
      <w:marLeft w:val="0"/>
      <w:marRight w:val="0"/>
      <w:marTop w:val="0"/>
      <w:marBottom w:val="0"/>
      <w:divBdr>
        <w:top w:val="none" w:sz="0" w:space="0" w:color="auto"/>
        <w:left w:val="none" w:sz="0" w:space="0" w:color="auto"/>
        <w:bottom w:val="none" w:sz="0" w:space="0" w:color="auto"/>
        <w:right w:val="none" w:sz="0" w:space="0" w:color="auto"/>
      </w:divBdr>
    </w:div>
    <w:div w:id="1514999434">
      <w:bodyDiv w:val="1"/>
      <w:marLeft w:val="0"/>
      <w:marRight w:val="0"/>
      <w:marTop w:val="0"/>
      <w:marBottom w:val="0"/>
      <w:divBdr>
        <w:top w:val="none" w:sz="0" w:space="0" w:color="auto"/>
        <w:left w:val="none" w:sz="0" w:space="0" w:color="auto"/>
        <w:bottom w:val="none" w:sz="0" w:space="0" w:color="auto"/>
        <w:right w:val="none" w:sz="0" w:space="0" w:color="auto"/>
      </w:divBdr>
    </w:div>
    <w:div w:id="1524131560">
      <w:bodyDiv w:val="1"/>
      <w:marLeft w:val="0"/>
      <w:marRight w:val="0"/>
      <w:marTop w:val="0"/>
      <w:marBottom w:val="0"/>
      <w:divBdr>
        <w:top w:val="none" w:sz="0" w:space="0" w:color="auto"/>
        <w:left w:val="none" w:sz="0" w:space="0" w:color="auto"/>
        <w:bottom w:val="none" w:sz="0" w:space="0" w:color="auto"/>
        <w:right w:val="none" w:sz="0" w:space="0" w:color="auto"/>
      </w:divBdr>
    </w:div>
    <w:div w:id="1658727728">
      <w:bodyDiv w:val="1"/>
      <w:marLeft w:val="0"/>
      <w:marRight w:val="0"/>
      <w:marTop w:val="0"/>
      <w:marBottom w:val="0"/>
      <w:divBdr>
        <w:top w:val="none" w:sz="0" w:space="0" w:color="auto"/>
        <w:left w:val="none" w:sz="0" w:space="0" w:color="auto"/>
        <w:bottom w:val="none" w:sz="0" w:space="0" w:color="auto"/>
        <w:right w:val="none" w:sz="0" w:space="0" w:color="auto"/>
      </w:divBdr>
    </w:div>
    <w:div w:id="1680886516">
      <w:bodyDiv w:val="1"/>
      <w:marLeft w:val="0"/>
      <w:marRight w:val="0"/>
      <w:marTop w:val="0"/>
      <w:marBottom w:val="0"/>
      <w:divBdr>
        <w:top w:val="none" w:sz="0" w:space="0" w:color="auto"/>
        <w:left w:val="none" w:sz="0" w:space="0" w:color="auto"/>
        <w:bottom w:val="none" w:sz="0" w:space="0" w:color="auto"/>
        <w:right w:val="none" w:sz="0" w:space="0" w:color="auto"/>
      </w:divBdr>
    </w:div>
    <w:div w:id="1685473583">
      <w:bodyDiv w:val="1"/>
      <w:marLeft w:val="0"/>
      <w:marRight w:val="0"/>
      <w:marTop w:val="0"/>
      <w:marBottom w:val="0"/>
      <w:divBdr>
        <w:top w:val="none" w:sz="0" w:space="0" w:color="auto"/>
        <w:left w:val="none" w:sz="0" w:space="0" w:color="auto"/>
        <w:bottom w:val="none" w:sz="0" w:space="0" w:color="auto"/>
        <w:right w:val="none" w:sz="0" w:space="0" w:color="auto"/>
      </w:divBdr>
    </w:div>
    <w:div w:id="1730882686">
      <w:bodyDiv w:val="1"/>
      <w:marLeft w:val="0"/>
      <w:marRight w:val="0"/>
      <w:marTop w:val="0"/>
      <w:marBottom w:val="0"/>
      <w:divBdr>
        <w:top w:val="none" w:sz="0" w:space="0" w:color="auto"/>
        <w:left w:val="none" w:sz="0" w:space="0" w:color="auto"/>
        <w:bottom w:val="none" w:sz="0" w:space="0" w:color="auto"/>
        <w:right w:val="none" w:sz="0" w:space="0" w:color="auto"/>
      </w:divBdr>
    </w:div>
    <w:div w:id="1762482353">
      <w:bodyDiv w:val="1"/>
      <w:marLeft w:val="0"/>
      <w:marRight w:val="0"/>
      <w:marTop w:val="0"/>
      <w:marBottom w:val="0"/>
      <w:divBdr>
        <w:top w:val="none" w:sz="0" w:space="0" w:color="auto"/>
        <w:left w:val="none" w:sz="0" w:space="0" w:color="auto"/>
        <w:bottom w:val="none" w:sz="0" w:space="0" w:color="auto"/>
        <w:right w:val="none" w:sz="0" w:space="0" w:color="auto"/>
      </w:divBdr>
    </w:div>
    <w:div w:id="1815945734">
      <w:bodyDiv w:val="1"/>
      <w:marLeft w:val="0"/>
      <w:marRight w:val="0"/>
      <w:marTop w:val="0"/>
      <w:marBottom w:val="0"/>
      <w:divBdr>
        <w:top w:val="none" w:sz="0" w:space="0" w:color="auto"/>
        <w:left w:val="none" w:sz="0" w:space="0" w:color="auto"/>
        <w:bottom w:val="none" w:sz="0" w:space="0" w:color="auto"/>
        <w:right w:val="none" w:sz="0" w:space="0" w:color="auto"/>
      </w:divBdr>
    </w:div>
    <w:div w:id="1890064945">
      <w:bodyDiv w:val="1"/>
      <w:marLeft w:val="0"/>
      <w:marRight w:val="0"/>
      <w:marTop w:val="0"/>
      <w:marBottom w:val="0"/>
      <w:divBdr>
        <w:top w:val="none" w:sz="0" w:space="0" w:color="auto"/>
        <w:left w:val="none" w:sz="0" w:space="0" w:color="auto"/>
        <w:bottom w:val="none" w:sz="0" w:space="0" w:color="auto"/>
        <w:right w:val="none" w:sz="0" w:space="0" w:color="auto"/>
      </w:divBdr>
    </w:div>
    <w:div w:id="1971864191">
      <w:bodyDiv w:val="1"/>
      <w:marLeft w:val="0"/>
      <w:marRight w:val="0"/>
      <w:marTop w:val="0"/>
      <w:marBottom w:val="0"/>
      <w:divBdr>
        <w:top w:val="none" w:sz="0" w:space="0" w:color="auto"/>
        <w:left w:val="none" w:sz="0" w:space="0" w:color="auto"/>
        <w:bottom w:val="none" w:sz="0" w:space="0" w:color="auto"/>
        <w:right w:val="none" w:sz="0" w:space="0" w:color="auto"/>
      </w:divBdr>
    </w:div>
    <w:div w:id="2040932105">
      <w:bodyDiv w:val="1"/>
      <w:marLeft w:val="0"/>
      <w:marRight w:val="0"/>
      <w:marTop w:val="0"/>
      <w:marBottom w:val="0"/>
      <w:divBdr>
        <w:top w:val="none" w:sz="0" w:space="0" w:color="auto"/>
        <w:left w:val="none" w:sz="0" w:space="0" w:color="auto"/>
        <w:bottom w:val="none" w:sz="0" w:space="0" w:color="auto"/>
        <w:right w:val="none" w:sz="0" w:space="0" w:color="auto"/>
      </w:divBdr>
    </w:div>
    <w:div w:id="2134326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01010D-5D68-408A-B0E2-89F9E85BC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498</Words>
  <Characters>2741</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Cervantes Jara, Zhelma Maria de las Mercedes</dc:creator>
  <cp:keywords/>
  <dc:description/>
  <cp:lastModifiedBy>Windows</cp:lastModifiedBy>
  <cp:revision>3</cp:revision>
  <cp:lastPrinted>2025-10-09T15:17:00Z</cp:lastPrinted>
  <dcterms:created xsi:type="dcterms:W3CDTF">2025-10-31T14:16:00Z</dcterms:created>
  <dcterms:modified xsi:type="dcterms:W3CDTF">2025-10-31T14:17:00Z</dcterms:modified>
</cp:coreProperties>
</file>